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3"/>
        <w:rPr>
          <w:rFonts w:ascii="Arial MT"/>
          <w:i w:val="0"/>
          <w:sz w:val="18"/>
        </w:rPr>
      </w:pPr>
    </w:p>
    <w:p w:rsidR="00F3076E" w:rsidRDefault="00F3076E">
      <w:pPr>
        <w:pStyle w:val="Textoindependiente"/>
        <w:spacing w:before="8"/>
        <w:rPr>
          <w:rFonts w:ascii="Arial MT"/>
          <w:i w:val="0"/>
          <w:sz w:val="29"/>
        </w:rPr>
      </w:pPr>
      <w:bookmarkStart w:id="0" w:name="_GoBack"/>
      <w:bookmarkEnd w:id="0"/>
    </w:p>
    <w:p w:rsidR="00F3076E" w:rsidRDefault="00B40CCF">
      <w:pPr>
        <w:pStyle w:val="Ttulo3"/>
        <w:spacing w:before="93"/>
      </w:pPr>
      <w:bookmarkStart w:id="1" w:name="Plantilla_Notas"/>
      <w:bookmarkEnd w:id="1"/>
      <w:r>
        <w:t>AL</w:t>
      </w:r>
      <w:r>
        <w:rPr>
          <w:spacing w:val="-6"/>
        </w:rPr>
        <w:t xml:space="preserve"> </w:t>
      </w:r>
      <w:r>
        <w:t>31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DICIEMBRE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2022</w:t>
      </w:r>
    </w:p>
    <w:p w:rsidR="00F3076E" w:rsidRDefault="00B40CCF">
      <w:pPr>
        <w:pStyle w:val="Textoindependiente"/>
        <w:spacing w:before="1"/>
        <w:rPr>
          <w:b/>
          <w:i w:val="0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7" type="#_x0000_t202" style="position:absolute;margin-left:51.5pt;margin-top:12.8pt;width:698.2pt;height:109.35pt;z-index:-15720960;mso-wrap-distance-left:0;mso-wrap-distance-right:0;mso-position-horizontal-relative:page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spacing w:before="8"/>
                    <w:rPr>
                      <w:b/>
                      <w:i w:val="0"/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spacing w:line="268" w:lineRule="auto"/>
                    <w:ind w:left="33"/>
                  </w:pPr>
                  <w:r>
                    <w:t>Con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propósito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dar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cumplimiento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artículos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46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49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Ley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General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Contabilidad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Gubernamental,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entes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públicos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deberán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acompañar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notas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estados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financieros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cuyos</w:t>
                  </w:r>
                  <w:r>
                    <w:rPr>
                      <w:spacing w:val="9"/>
                    </w:rPr>
                    <w:t xml:space="preserve"> </w:t>
                  </w:r>
                  <w:proofErr w:type="spellStart"/>
                  <w:r>
                    <w:t>ru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teniendo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presente 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postulados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 revelación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suficiente e importancia relativa con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finalidad,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 la información sea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mayor utilidad para 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usuarios.</w:t>
                  </w: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B40CCF">
                  <w:pPr>
                    <w:pStyle w:val="Textoindependiente"/>
                    <w:ind w:left="33"/>
                  </w:pPr>
                  <w:r>
                    <w:t>A continuación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 presentan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tres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tipos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 acompañan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t xml:space="preserve">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estados,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saber:</w:t>
                  </w: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3"/>
                    <w:rPr>
                      <w:sz w:val="25"/>
                    </w:rPr>
                  </w:pPr>
                </w:p>
                <w:p w:rsidR="00F3076E" w:rsidRDefault="00B40CCF">
                  <w:pPr>
                    <w:pStyle w:val="Textoindependiente"/>
                    <w:numPr>
                      <w:ilvl w:val="0"/>
                      <w:numId w:val="11"/>
                    </w:numPr>
                    <w:tabs>
                      <w:tab w:val="left" w:pos="453"/>
                      <w:tab w:val="left" w:pos="454"/>
                    </w:tabs>
                    <w:spacing w:before="1"/>
                    <w:ind w:hanging="421"/>
                  </w:pPr>
                  <w:r>
                    <w:t>Notas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 desglose;</w:t>
                  </w:r>
                </w:p>
                <w:p w:rsidR="00F3076E" w:rsidRDefault="00B40CCF">
                  <w:pPr>
                    <w:pStyle w:val="Textoindependiente"/>
                    <w:numPr>
                      <w:ilvl w:val="0"/>
                      <w:numId w:val="11"/>
                    </w:numPr>
                    <w:tabs>
                      <w:tab w:val="left" w:pos="453"/>
                      <w:tab w:val="left" w:pos="454"/>
                    </w:tabs>
                    <w:spacing w:before="53"/>
                    <w:ind w:hanging="421"/>
                  </w:pPr>
                  <w:r>
                    <w:t>Notas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memoria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(cuentas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orden),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</w:p>
                <w:p w:rsidR="00F3076E" w:rsidRDefault="00B40CCF">
                  <w:pPr>
                    <w:pStyle w:val="Textoindependiente"/>
                    <w:numPr>
                      <w:ilvl w:val="0"/>
                      <w:numId w:val="11"/>
                    </w:numPr>
                    <w:tabs>
                      <w:tab w:val="left" w:pos="453"/>
                      <w:tab w:val="left" w:pos="454"/>
                    </w:tabs>
                    <w:spacing w:before="54"/>
                    <w:ind w:hanging="421"/>
                  </w:pPr>
                  <w:r>
                    <w:t>Notas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gestión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administrativa.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1"/>
        <w:rPr>
          <w:b/>
          <w:i w:val="0"/>
          <w:sz w:val="12"/>
        </w:rPr>
      </w:pPr>
    </w:p>
    <w:p w:rsidR="00F3076E" w:rsidRDefault="00B40CCF">
      <w:pPr>
        <w:pStyle w:val="Ttulo5"/>
        <w:numPr>
          <w:ilvl w:val="1"/>
          <w:numId w:val="12"/>
        </w:numPr>
        <w:tabs>
          <w:tab w:val="left" w:pos="7583"/>
        </w:tabs>
        <w:jc w:val="left"/>
      </w:pPr>
      <w:r>
        <w:t>NOTAS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DESGLOSE</w:t>
      </w:r>
    </w:p>
    <w:p w:rsidR="00F3076E" w:rsidRDefault="00F3076E">
      <w:pPr>
        <w:pStyle w:val="Textoindependiente"/>
        <w:spacing w:before="2"/>
        <w:rPr>
          <w:b/>
          <w:i w:val="0"/>
          <w:sz w:val="15"/>
        </w:rPr>
      </w:pPr>
    </w:p>
    <w:p w:rsidR="00F3076E" w:rsidRDefault="00B40CCF">
      <w:pPr>
        <w:pStyle w:val="Prrafodelista"/>
        <w:numPr>
          <w:ilvl w:val="0"/>
          <w:numId w:val="10"/>
        </w:numPr>
        <w:tabs>
          <w:tab w:val="left" w:pos="1225"/>
          <w:tab w:val="left" w:pos="1226"/>
        </w:tabs>
        <w:spacing w:before="94" w:line="552" w:lineRule="auto"/>
        <w:ind w:right="9629" w:firstLine="0"/>
        <w:rPr>
          <w:b/>
          <w:sz w:val="18"/>
        </w:rPr>
      </w:pPr>
      <w:r>
        <w:rPr>
          <w:b/>
          <w:sz w:val="18"/>
        </w:rPr>
        <w:t>NOTAS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AL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ESTADO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SITUACIÓN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FINANCIERA</w:t>
      </w:r>
      <w:r>
        <w:rPr>
          <w:b/>
          <w:spacing w:val="-47"/>
          <w:sz w:val="18"/>
        </w:rPr>
        <w:t xml:space="preserve"> </w:t>
      </w:r>
      <w:r>
        <w:rPr>
          <w:b/>
          <w:sz w:val="18"/>
        </w:rPr>
        <w:t>Activo</w:t>
      </w:r>
    </w:p>
    <w:p w:rsidR="00F3076E" w:rsidRDefault="00B40CCF">
      <w:pPr>
        <w:pStyle w:val="Ttulo5"/>
        <w:numPr>
          <w:ilvl w:val="1"/>
          <w:numId w:val="10"/>
        </w:numPr>
        <w:tabs>
          <w:tab w:val="left" w:pos="1226"/>
        </w:tabs>
        <w:spacing w:before="0" w:line="207" w:lineRule="exact"/>
      </w:pPr>
      <w:r>
        <w:t>Efectivo</w:t>
      </w:r>
      <w:r>
        <w:rPr>
          <w:spacing w:val="-2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Equivalentes</w:t>
      </w:r>
    </w:p>
    <w:p w:rsidR="00F3076E" w:rsidRDefault="00B40CCF">
      <w:pPr>
        <w:pStyle w:val="Textoindependiente"/>
        <w:spacing w:before="11"/>
        <w:rPr>
          <w:b/>
          <w:i w:val="0"/>
          <w:sz w:val="19"/>
        </w:rPr>
      </w:pPr>
      <w:r>
        <w:pict>
          <v:shape id="_x0000_s1196" type="#_x0000_t202" style="position:absolute;margin-left:51.5pt;margin-top:12.7pt;width:698.2pt;height:23.9pt;z-index:-1572044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/>
                  </w:pPr>
                  <w:r>
                    <w:rPr>
                      <w:b/>
                    </w:rPr>
                    <w:t>1.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acerca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fondos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con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afectación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específica,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tipo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monto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mismos;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inversiones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financieras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revelará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tipo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monto,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clasificación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corto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largo</w:t>
                  </w:r>
                  <w:r>
                    <w:rPr>
                      <w:spacing w:val="5"/>
                    </w:rPr>
                    <w:t xml:space="preserve"> </w:t>
                  </w:r>
                  <w:proofErr w:type="spellStart"/>
                  <w:r>
                    <w:t>plaz</w:t>
                  </w:r>
                  <w:proofErr w:type="spellEnd"/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que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su vencimiento sea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menor a 3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meses.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8"/>
        <w:rPr>
          <w:b/>
          <w:i w:val="0"/>
          <w:sz w:val="11"/>
        </w:rPr>
      </w:pPr>
    </w:p>
    <w:p w:rsidR="00F3076E" w:rsidRDefault="00B40CCF">
      <w:pPr>
        <w:spacing w:before="94"/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A continuación se relacionan 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cuentas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integran el rubro de efectivo y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equivalentes: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4"/>
        <w:gridCol w:w="2772"/>
        <w:gridCol w:w="2906"/>
      </w:tblGrid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BANCOS/TESORERÍA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$ 7,191,593.29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$ 11,111.92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INVERSIONES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TEMPORALES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(HASTA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MESES)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FONDOS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AFECTACIÓN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ESPECÍFICA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$7,191,593.29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$11,111.92</w:t>
            </w:r>
          </w:p>
        </w:tc>
      </w:tr>
    </w:tbl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2"/>
        <w:rPr>
          <w:rFonts w:ascii="Arial MT"/>
          <w:i w:val="0"/>
          <w:sz w:val="21"/>
        </w:rPr>
      </w:pPr>
    </w:p>
    <w:p w:rsidR="00F3076E" w:rsidRDefault="00B40CCF">
      <w:pPr>
        <w:pStyle w:val="Ttulo5"/>
        <w:spacing w:before="1"/>
        <w:ind w:firstLine="0"/>
      </w:pPr>
      <w:r>
        <w:t>Efectivo</w:t>
      </w:r>
    </w:p>
    <w:p w:rsidR="00F3076E" w:rsidRDefault="00B40CCF">
      <w:pPr>
        <w:spacing w:before="30"/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Representa el monto en dinero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propiedad del ente público en caja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aquel que está 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su cuidado y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administración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772"/>
      </w:tblGrid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</w:tbl>
    <w:p w:rsidR="00F3076E" w:rsidRDefault="00F3076E">
      <w:pPr>
        <w:jc w:val="center"/>
        <w:rPr>
          <w:sz w:val="18"/>
        </w:rPr>
        <w:sectPr w:rsidR="00F3076E">
          <w:headerReference w:type="default" r:id="rId8"/>
          <w:footerReference w:type="default" r:id="rId9"/>
          <w:pgSz w:w="15840" w:h="12240" w:orient="landscape"/>
          <w:pgMar w:top="1360" w:right="520" w:bottom="940" w:left="260" w:header="457" w:footer="753" w:gutter="0"/>
          <w:pgNumType w:start="1"/>
          <w:cols w:space="720"/>
        </w:sectPr>
      </w:pPr>
    </w:p>
    <w:p w:rsidR="00F3076E" w:rsidRDefault="00F3076E">
      <w:pPr>
        <w:pStyle w:val="Textoindependiente"/>
        <w:spacing w:before="5" w:after="1"/>
        <w:rPr>
          <w:rFonts w:ascii="Arial MT"/>
          <w:i w:val="0"/>
          <w:sz w:val="29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772"/>
      </w:tblGrid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tabs>
                <w:tab w:val="left" w:pos="2413"/>
              </w:tabs>
              <w:ind w:left="9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</w:t>
            </w:r>
            <w:r>
              <w:rPr>
                <w:rFonts w:ascii="Arial"/>
                <w:b/>
                <w:sz w:val="18"/>
              </w:rPr>
              <w:tab/>
              <w:t>-</w:t>
            </w:r>
          </w:p>
        </w:tc>
      </w:tr>
    </w:tbl>
    <w:p w:rsidR="00F3076E" w:rsidRDefault="00F3076E">
      <w:pPr>
        <w:pStyle w:val="Textoindependiente"/>
        <w:spacing w:before="4"/>
        <w:rPr>
          <w:rFonts w:ascii="Arial MT"/>
          <w:i w:val="0"/>
          <w:sz w:val="12"/>
        </w:rPr>
      </w:pPr>
    </w:p>
    <w:p w:rsidR="00F3076E" w:rsidRDefault="00B40CCF">
      <w:pPr>
        <w:pStyle w:val="Ttulo5"/>
        <w:ind w:firstLine="0"/>
      </w:pPr>
      <w:r>
        <w:t>Bancos/Tesorería</w:t>
      </w:r>
    </w:p>
    <w:p w:rsidR="00F3076E" w:rsidRDefault="00F3076E">
      <w:pPr>
        <w:pStyle w:val="Textoindependiente"/>
        <w:spacing w:before="6"/>
        <w:rPr>
          <w:b/>
          <w:i w:val="0"/>
          <w:sz w:val="22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pacing w:val="-1"/>
          <w:sz w:val="18"/>
        </w:rPr>
        <w:t>Representa</w:t>
      </w:r>
      <w:r>
        <w:rPr>
          <w:rFonts w:ascii="Arial MT"/>
          <w:sz w:val="18"/>
        </w:rPr>
        <w:t xml:space="preserve"> el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monto de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efectivo disponible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propiedad de</w:t>
      </w:r>
      <w:r>
        <w:rPr>
          <w:rFonts w:ascii="Arial MT"/>
          <w:spacing w:val="11"/>
          <w:sz w:val="18"/>
        </w:rPr>
        <w:t xml:space="preserve"> </w:t>
      </w:r>
      <w:r>
        <w:rPr>
          <w:b/>
          <w:i/>
          <w:sz w:val="18"/>
        </w:rPr>
        <w:t>ENTE/</w:t>
      </w:r>
      <w:proofErr w:type="gramStart"/>
      <w:r>
        <w:rPr>
          <w:b/>
          <w:i/>
          <w:sz w:val="18"/>
        </w:rPr>
        <w:t>INSTITUTO</w:t>
      </w:r>
      <w:r>
        <w:rPr>
          <w:b/>
          <w:i/>
          <w:spacing w:val="-19"/>
          <w:sz w:val="18"/>
        </w:rPr>
        <w:t xml:space="preserve"> </w:t>
      </w:r>
      <w:r>
        <w:rPr>
          <w:rFonts w:ascii="Arial MT"/>
          <w:sz w:val="18"/>
        </w:rPr>
        <w:t>,</w:t>
      </w:r>
      <w:proofErr w:type="gramEnd"/>
      <w:r>
        <w:rPr>
          <w:rFonts w:ascii="Arial MT"/>
          <w:sz w:val="18"/>
        </w:rPr>
        <w:t xml:space="preserve"> en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instituciones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bancarias,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su importe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se integra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por:</w:t>
      </w:r>
    </w:p>
    <w:p w:rsidR="00F3076E" w:rsidRDefault="00F3076E">
      <w:pPr>
        <w:pStyle w:val="Textoindependiente"/>
        <w:spacing w:before="6" w:after="1"/>
        <w:rPr>
          <w:rFonts w:ascii="Arial MT"/>
          <w:i w:val="0"/>
          <w:sz w:val="22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772"/>
      </w:tblGrid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Banco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</w:t>
            </w:r>
          </w:p>
        </w:tc>
      </w:tr>
    </w:tbl>
    <w:p w:rsidR="00F3076E" w:rsidRDefault="00F3076E">
      <w:pPr>
        <w:pStyle w:val="Textoindependiente"/>
        <w:spacing w:before="6"/>
        <w:rPr>
          <w:rFonts w:ascii="Arial MT"/>
          <w:i w:val="0"/>
          <w:sz w:val="20"/>
        </w:rPr>
      </w:pPr>
    </w:p>
    <w:p w:rsidR="00F3076E" w:rsidRDefault="00B40CCF">
      <w:pPr>
        <w:pStyle w:val="Ttulo5"/>
        <w:spacing w:before="0"/>
        <w:ind w:firstLine="0"/>
      </w:pPr>
      <w:r>
        <w:t>Inversiones</w:t>
      </w:r>
      <w:r>
        <w:rPr>
          <w:spacing w:val="-2"/>
        </w:rPr>
        <w:t xml:space="preserve"> </w:t>
      </w:r>
      <w:r>
        <w:t>Temporales</w:t>
      </w:r>
    </w:p>
    <w:p w:rsidR="00F3076E" w:rsidRDefault="00F3076E">
      <w:pPr>
        <w:pStyle w:val="Textoindependiente"/>
        <w:spacing w:before="2"/>
        <w:rPr>
          <w:b/>
          <w:i w:val="0"/>
          <w:sz w:val="15"/>
        </w:rPr>
      </w:pPr>
    </w:p>
    <w:p w:rsidR="00F3076E" w:rsidRDefault="00B40CCF">
      <w:pPr>
        <w:spacing w:before="94"/>
        <w:ind w:left="1225"/>
        <w:rPr>
          <w:rFonts w:ascii="Arial MT" w:hAnsi="Arial MT"/>
          <w:sz w:val="18"/>
        </w:rPr>
      </w:pPr>
      <w:r>
        <w:rPr>
          <w:rFonts w:ascii="Arial MT" w:hAnsi="Arial MT"/>
          <w:spacing w:val="-1"/>
          <w:sz w:val="18"/>
        </w:rPr>
        <w:t>Representa</w:t>
      </w:r>
      <w:r>
        <w:rPr>
          <w:rFonts w:ascii="Arial MT" w:hAnsi="Arial MT"/>
          <w:sz w:val="18"/>
        </w:rPr>
        <w:t xml:space="preserve"> el monto de efectivo invertido por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b/>
          <w:i/>
          <w:sz w:val="18"/>
        </w:rPr>
        <w:t>ENTE/</w:t>
      </w:r>
      <w:proofErr w:type="gramStart"/>
      <w:r>
        <w:rPr>
          <w:b/>
          <w:i/>
          <w:sz w:val="18"/>
        </w:rPr>
        <w:t>INSTITUTO</w:t>
      </w:r>
      <w:r>
        <w:rPr>
          <w:b/>
          <w:i/>
          <w:spacing w:val="-19"/>
          <w:sz w:val="18"/>
        </w:rPr>
        <w:t xml:space="preserve"> </w:t>
      </w:r>
      <w:r>
        <w:rPr>
          <w:rFonts w:ascii="Arial MT" w:hAnsi="Arial MT"/>
          <w:sz w:val="18"/>
        </w:rPr>
        <w:t>,</w:t>
      </w:r>
      <w:proofErr w:type="gramEnd"/>
      <w:r>
        <w:rPr>
          <w:rFonts w:ascii="Arial MT" w:hAnsi="Arial MT"/>
          <w:sz w:val="18"/>
        </w:rPr>
        <w:t xml:space="preserve"> la cual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se efectúa a plazos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 van de inversión a la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vista hasta 90 días, su importe se integra por:</w: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7"/>
        <w:rPr>
          <w:rFonts w:ascii="Arial MT"/>
          <w:i w:val="0"/>
          <w:sz w:val="22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772"/>
      </w:tblGrid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Banco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</w:t>
            </w:r>
          </w:p>
        </w:tc>
      </w:tr>
    </w:tbl>
    <w:p w:rsidR="00F3076E" w:rsidRDefault="00F3076E">
      <w:pPr>
        <w:pStyle w:val="Textoindependiente"/>
        <w:spacing w:before="4"/>
        <w:rPr>
          <w:rFonts w:ascii="Arial MT"/>
          <w:i w:val="0"/>
          <w:sz w:val="12"/>
        </w:rPr>
      </w:pPr>
    </w:p>
    <w:p w:rsidR="00F3076E" w:rsidRDefault="00B40CCF">
      <w:pPr>
        <w:pStyle w:val="Ttulo5"/>
        <w:ind w:firstLine="0"/>
      </w:pPr>
      <w:r>
        <w:t>Fondos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Afectación</w:t>
      </w:r>
      <w:r>
        <w:rPr>
          <w:spacing w:val="-1"/>
        </w:rPr>
        <w:t xml:space="preserve"> </w:t>
      </w:r>
      <w:r>
        <w:t>Específica</w:t>
      </w:r>
    </w:p>
    <w:p w:rsidR="00F3076E" w:rsidRDefault="00F3076E">
      <w:pPr>
        <w:pStyle w:val="Textoindependiente"/>
        <w:spacing w:before="2"/>
        <w:rPr>
          <w:b/>
          <w:i w:val="0"/>
          <w:sz w:val="15"/>
        </w:rPr>
      </w:pPr>
    </w:p>
    <w:p w:rsidR="00F3076E" w:rsidRDefault="00B40CCF">
      <w:pPr>
        <w:spacing w:before="94"/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Representan el monto de 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fondos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con afectación específica que deben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financiar determinados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gastos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o actividades.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772"/>
      </w:tblGrid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Banco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630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</w:t>
            </w:r>
          </w:p>
        </w:tc>
      </w:tr>
    </w:tbl>
    <w:p w:rsidR="00F3076E" w:rsidRDefault="00F3076E">
      <w:pPr>
        <w:pStyle w:val="Textoindependiente"/>
        <w:spacing w:before="10"/>
        <w:rPr>
          <w:rFonts w:ascii="Arial MT"/>
          <w:i w:val="0"/>
          <w:sz w:val="19"/>
        </w:rPr>
      </w:pPr>
    </w:p>
    <w:p w:rsidR="00F3076E" w:rsidRDefault="00B40CCF">
      <w:pPr>
        <w:pStyle w:val="Ttulo5"/>
        <w:numPr>
          <w:ilvl w:val="1"/>
          <w:numId w:val="10"/>
        </w:numPr>
        <w:tabs>
          <w:tab w:val="left" w:pos="1226"/>
        </w:tabs>
        <w:spacing w:before="1"/>
      </w:pPr>
      <w:r>
        <w:t>Derechos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recibir</w:t>
      </w:r>
      <w:r>
        <w:rPr>
          <w:spacing w:val="-2"/>
        </w:rPr>
        <w:t xml:space="preserve"> </w:t>
      </w:r>
      <w:r>
        <w:t>Efectivo</w:t>
      </w:r>
      <w:r>
        <w:rPr>
          <w:spacing w:val="-1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Equivalentes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Bienes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Servicios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Recibir</w:t>
      </w:r>
    </w:p>
    <w:p w:rsidR="00F3076E" w:rsidRDefault="00F3076E">
      <w:p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3"/>
        <w:rPr>
          <w:b/>
          <w:i w:val="0"/>
          <w:sz w:val="18"/>
        </w:rPr>
      </w:pP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 id="_x0000_s1195" type="#_x0000_t202" style="width:698.2pt;height:23.9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/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</w:rPr>
                    <w:tab/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tipo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contribución 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monto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encuentre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pendiente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cobro 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recuperar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hasta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cinco ejercicios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anteriores,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asimismo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deberán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considerar los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montos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sujetos</w:t>
                  </w:r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con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una antigüedad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mayor 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 señalada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factibilidad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cobro.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spacing w:before="1"/>
        <w:rPr>
          <w:b/>
          <w:i w:val="0"/>
          <w:sz w:val="18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62"/>
        <w:gridCol w:w="2772"/>
        <w:gridCol w:w="2906"/>
      </w:tblGrid>
      <w:tr w:rsidR="00F3076E">
        <w:trPr>
          <w:trHeight w:val="217"/>
        </w:trPr>
        <w:tc>
          <w:tcPr>
            <w:tcW w:w="7862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7862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CUENTAS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COBRAR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36"/>
              <w:rPr>
                <w:sz w:val="18"/>
              </w:rPr>
            </w:pPr>
            <w:r>
              <w:rPr>
                <w:sz w:val="18"/>
              </w:rPr>
              <w:t>$ 103,243.35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36"/>
              <w:rPr>
                <w:sz w:val="18"/>
              </w:rPr>
            </w:pPr>
            <w:r>
              <w:rPr>
                <w:sz w:val="18"/>
              </w:rPr>
              <w:t>$ 103,243.35</w:t>
            </w:r>
          </w:p>
        </w:tc>
      </w:tr>
      <w:tr w:rsidR="00F3076E">
        <w:trPr>
          <w:trHeight w:val="217"/>
        </w:trPr>
        <w:tc>
          <w:tcPr>
            <w:tcW w:w="7862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DEUDORES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COBRAR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36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36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488"/>
        </w:trPr>
        <w:tc>
          <w:tcPr>
            <w:tcW w:w="7862" w:type="dxa"/>
          </w:tcPr>
          <w:p w:rsidR="00F3076E" w:rsidRDefault="00F3076E">
            <w:pPr>
              <w:pStyle w:val="TableParagraph"/>
              <w:spacing w:before="5" w:line="240" w:lineRule="auto"/>
              <w:rPr>
                <w:rFonts w:ascii="Arial"/>
                <w:b/>
                <w:sz w:val="23"/>
              </w:rPr>
            </w:pPr>
          </w:p>
          <w:p w:rsidR="00F3076E" w:rsidRDefault="00B40CCF">
            <w:pPr>
              <w:pStyle w:val="TableParagraph"/>
              <w:spacing w:line="199" w:lineRule="exact"/>
              <w:ind w:left="35"/>
              <w:rPr>
                <w:sz w:val="18"/>
              </w:rPr>
            </w:pPr>
            <w:r>
              <w:rPr>
                <w:sz w:val="18"/>
              </w:rPr>
              <w:t>OTROS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DERECHOS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RECIBIR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EFECTIVO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EQUIVALENTES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before="5" w:line="240" w:lineRule="auto"/>
              <w:rPr>
                <w:rFonts w:ascii="Arial"/>
                <w:b/>
                <w:sz w:val="23"/>
              </w:rPr>
            </w:pPr>
          </w:p>
          <w:p w:rsidR="00F3076E" w:rsidRDefault="00B40CCF">
            <w:pPr>
              <w:pStyle w:val="TableParagraph"/>
              <w:spacing w:line="199" w:lineRule="exact"/>
              <w:ind w:left="36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before="5" w:line="240" w:lineRule="auto"/>
              <w:rPr>
                <w:rFonts w:ascii="Arial"/>
                <w:b/>
                <w:sz w:val="23"/>
              </w:rPr>
            </w:pPr>
          </w:p>
          <w:p w:rsidR="00F3076E" w:rsidRDefault="00B40CCF">
            <w:pPr>
              <w:pStyle w:val="TableParagraph"/>
              <w:spacing w:line="199" w:lineRule="exact"/>
              <w:ind w:left="36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786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tabs>
                <w:tab w:val="left" w:pos="1768"/>
              </w:tabs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</w:t>
            </w:r>
            <w:r>
              <w:rPr>
                <w:rFonts w:ascii="Arial"/>
                <w:b/>
                <w:sz w:val="18"/>
              </w:rPr>
              <w:tab/>
              <w:t>103,243.35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tabs>
                <w:tab w:val="left" w:pos="1903"/>
              </w:tabs>
              <w:ind w:left="12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</w:t>
            </w:r>
            <w:r>
              <w:rPr>
                <w:rFonts w:ascii="Arial"/>
                <w:b/>
                <w:sz w:val="18"/>
              </w:rPr>
              <w:tab/>
              <w:t>103,243.35</w:t>
            </w:r>
          </w:p>
        </w:tc>
      </w:tr>
    </w:tbl>
    <w:p w:rsidR="00F3076E" w:rsidRDefault="00F3076E">
      <w:pPr>
        <w:pStyle w:val="Textoindependiente"/>
        <w:spacing w:before="4"/>
        <w:rPr>
          <w:b/>
          <w:i w:val="0"/>
          <w:sz w:val="12"/>
        </w:rPr>
      </w:pPr>
    </w:p>
    <w:p w:rsidR="00F3076E" w:rsidRDefault="00B40CCF">
      <w:pPr>
        <w:spacing w:before="94"/>
        <w:ind w:left="1225"/>
        <w:rPr>
          <w:rFonts w:ascii="Arial MT"/>
          <w:sz w:val="18"/>
        </w:rPr>
      </w:pPr>
      <w:r>
        <w:rPr>
          <w:rFonts w:ascii="Arial MT"/>
          <w:sz w:val="18"/>
        </w:rPr>
        <w:t>Las Cuentas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por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>Cobrar a Corto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>Plazo se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>integran por:</w:t>
      </w:r>
    </w:p>
    <w:p w:rsidR="00F3076E" w:rsidRDefault="00F3076E">
      <w:pPr>
        <w:pStyle w:val="Textoindependiente"/>
        <w:spacing w:before="9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3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0"/>
        <w:gridCol w:w="3411"/>
        <w:gridCol w:w="2773"/>
      </w:tblGrid>
      <w:tr w:rsidR="00F3076E">
        <w:trPr>
          <w:trHeight w:val="217"/>
        </w:trPr>
        <w:tc>
          <w:tcPr>
            <w:tcW w:w="2890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3411" w:type="dxa"/>
          </w:tcPr>
          <w:p w:rsidR="00F3076E" w:rsidRDefault="00B40CCF">
            <w:pPr>
              <w:pStyle w:val="TableParagraph"/>
              <w:ind w:left="1491" w:right="145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773" w:type="dxa"/>
          </w:tcPr>
          <w:p w:rsidR="00F3076E" w:rsidRDefault="00B40CCF">
            <w:pPr>
              <w:pStyle w:val="TableParagraph"/>
              <w:ind w:left="1171" w:right="11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</w:tr>
      <w:tr w:rsidR="00F3076E">
        <w:trPr>
          <w:trHeight w:val="488"/>
        </w:trPr>
        <w:tc>
          <w:tcPr>
            <w:tcW w:w="2890" w:type="dxa"/>
          </w:tcPr>
          <w:p w:rsidR="00F3076E" w:rsidRDefault="00B40CCF">
            <w:pPr>
              <w:pStyle w:val="TableParagraph"/>
              <w:spacing w:before="28" w:line="220" w:lineRule="atLeast"/>
              <w:ind w:left="35" w:right="544"/>
              <w:rPr>
                <w:sz w:val="18"/>
              </w:rPr>
            </w:pPr>
            <w:r>
              <w:rPr>
                <w:sz w:val="18"/>
              </w:rPr>
              <w:t>CUENTAS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COBRAR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3411" w:type="dxa"/>
          </w:tcPr>
          <w:p w:rsidR="00F3076E" w:rsidRDefault="00F3076E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3076E" w:rsidRDefault="00B40CCF">
            <w:pPr>
              <w:pStyle w:val="TableParagraph"/>
              <w:spacing w:line="199" w:lineRule="exact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$ 103,243.35</w:t>
            </w: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3076E" w:rsidRDefault="00B40CCF">
            <w:pPr>
              <w:pStyle w:val="TableParagraph"/>
              <w:spacing w:line="199" w:lineRule="exact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3076E">
        <w:trPr>
          <w:trHeight w:val="457"/>
        </w:trPr>
        <w:tc>
          <w:tcPr>
            <w:tcW w:w="2890" w:type="dxa"/>
          </w:tcPr>
          <w:p w:rsidR="00F3076E" w:rsidRDefault="00B40CCF">
            <w:pPr>
              <w:pStyle w:val="TableParagraph"/>
              <w:spacing w:line="224" w:lineRule="exact"/>
              <w:ind w:left="35" w:right="392"/>
              <w:rPr>
                <w:sz w:val="18"/>
              </w:rPr>
            </w:pPr>
            <w:r>
              <w:rPr>
                <w:sz w:val="18"/>
              </w:rPr>
              <w:t>DEUDORES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DIVERSOS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COBRAR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3411" w:type="dxa"/>
          </w:tcPr>
          <w:p w:rsidR="00F3076E" w:rsidRDefault="00F3076E">
            <w:pPr>
              <w:pStyle w:val="TableParagraph"/>
              <w:spacing w:before="8" w:line="240" w:lineRule="auto"/>
              <w:rPr>
                <w:sz w:val="20"/>
              </w:rPr>
            </w:pPr>
          </w:p>
          <w:p w:rsidR="00F3076E" w:rsidRDefault="00B40CCF">
            <w:pPr>
              <w:pStyle w:val="TableParagraph"/>
              <w:spacing w:line="199" w:lineRule="exact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before="8" w:line="240" w:lineRule="auto"/>
              <w:rPr>
                <w:sz w:val="20"/>
              </w:rPr>
            </w:pPr>
          </w:p>
          <w:p w:rsidR="00F3076E" w:rsidRDefault="00B40CCF">
            <w:pPr>
              <w:pStyle w:val="TableParagraph"/>
              <w:spacing w:line="199" w:lineRule="exact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3076E">
        <w:trPr>
          <w:trHeight w:val="217"/>
        </w:trPr>
        <w:tc>
          <w:tcPr>
            <w:tcW w:w="289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411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289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411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2890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411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289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3411" w:type="dxa"/>
          </w:tcPr>
          <w:p w:rsidR="00F3076E" w:rsidRDefault="00B40CCF">
            <w:pPr>
              <w:pStyle w:val="TableParagraph"/>
              <w:tabs>
                <w:tab w:val="left" w:pos="2311"/>
              </w:tabs>
              <w:ind w:right="7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</w:t>
            </w:r>
            <w:r>
              <w:rPr>
                <w:rFonts w:ascii="Arial"/>
                <w:b/>
                <w:sz w:val="18"/>
              </w:rPr>
              <w:tab/>
              <w:t>103,243.35</w:t>
            </w:r>
          </w:p>
        </w:tc>
        <w:tc>
          <w:tcPr>
            <w:tcW w:w="2773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F3076E" w:rsidRDefault="00F3076E">
      <w:pPr>
        <w:pStyle w:val="Textoindependiente"/>
        <w:spacing w:before="6"/>
        <w:rPr>
          <w:rFonts w:ascii="Arial MT"/>
          <w:i w:val="0"/>
          <w:sz w:val="20"/>
        </w:rPr>
      </w:pPr>
    </w:p>
    <w:p w:rsidR="00F3076E" w:rsidRDefault="00B40CCF">
      <w:pPr>
        <w:pStyle w:val="Ttulo5"/>
        <w:spacing w:before="0"/>
        <w:ind w:firstLine="0"/>
      </w:pPr>
      <w:r>
        <w:t>Deudores</w:t>
      </w:r>
      <w:r>
        <w:rPr>
          <w:spacing w:val="-2"/>
        </w:rPr>
        <w:t xml:space="preserve"> </w:t>
      </w:r>
      <w:r>
        <w:t>Diversos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Cobrar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Corto</w:t>
      </w:r>
      <w:r>
        <w:rPr>
          <w:spacing w:val="-2"/>
        </w:rPr>
        <w:t xml:space="preserve"> </w:t>
      </w:r>
      <w:r>
        <w:t>Plazo</w:t>
      </w:r>
    </w:p>
    <w:p w:rsidR="00F3076E" w:rsidRDefault="00F3076E">
      <w:pPr>
        <w:pStyle w:val="Textoindependiente"/>
        <w:spacing w:before="4"/>
        <w:rPr>
          <w:b/>
          <w:i w:val="0"/>
          <w:sz w:val="23"/>
        </w:rPr>
      </w:pPr>
    </w:p>
    <w:p w:rsidR="00F3076E" w:rsidRDefault="00B40CCF">
      <w:pPr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Representa el monto de 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derechos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de cobro a favor del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ente público por gastos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por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comprobar, principalmente relacionados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 viáticos.</w:t>
      </w:r>
    </w:p>
    <w:p w:rsidR="00F3076E" w:rsidRDefault="00F3076E">
      <w:pPr>
        <w:pStyle w:val="Textoindependiente"/>
        <w:spacing w:before="4"/>
        <w:rPr>
          <w:rFonts w:ascii="Arial MT"/>
          <w:i w:val="0"/>
          <w:sz w:val="23"/>
        </w:rPr>
      </w:pPr>
    </w:p>
    <w:p w:rsidR="00F3076E" w:rsidRDefault="00B40CCF">
      <w:pPr>
        <w:pStyle w:val="Ttulo5"/>
        <w:spacing w:before="0"/>
        <w:ind w:firstLine="0"/>
      </w:pPr>
      <w:r>
        <w:t>Otros</w:t>
      </w:r>
      <w:r>
        <w:rPr>
          <w:spacing w:val="-1"/>
        </w:rPr>
        <w:t xml:space="preserve"> </w:t>
      </w:r>
      <w:r>
        <w:t>Derechos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recibir</w:t>
      </w:r>
      <w:r>
        <w:rPr>
          <w:spacing w:val="-2"/>
        </w:rPr>
        <w:t xml:space="preserve"> </w:t>
      </w:r>
      <w:r>
        <w:t>Efectivo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Equivalentes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Corto</w:t>
      </w:r>
      <w:r>
        <w:rPr>
          <w:spacing w:val="-1"/>
        </w:rPr>
        <w:t xml:space="preserve"> </w:t>
      </w:r>
      <w:r>
        <w:t>Plazo</w:t>
      </w:r>
    </w:p>
    <w:p w:rsidR="00F3076E" w:rsidRDefault="00F3076E">
      <w:pPr>
        <w:pStyle w:val="Textoindependiente"/>
        <w:spacing w:before="10"/>
        <w:rPr>
          <w:b/>
          <w:i w:val="0"/>
          <w:sz w:val="14"/>
        </w:rPr>
      </w:pPr>
    </w:p>
    <w:p w:rsidR="00F3076E" w:rsidRDefault="00B40CCF">
      <w:pPr>
        <w:spacing w:before="95" w:after="4" w:line="544" w:lineRule="auto"/>
        <w:ind w:left="1225" w:right="278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Representan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derechos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cobro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originados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desarrollo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las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actividades</w:t>
      </w:r>
      <w:r>
        <w:rPr>
          <w:rFonts w:ascii="Arial MT" w:hAnsi="Arial MT"/>
          <w:spacing w:val="8"/>
          <w:sz w:val="18"/>
        </w:rPr>
        <w:t xml:space="preserve"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ente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público,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cuales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se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espera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recibir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una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contraprestación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representada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o servicios; en un plazo menor o igual a doce meses, no incluidos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 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cuentas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anteriores,</w:t>
      </w:r>
    </w:p>
    <w:p w:rsidR="00F3076E" w:rsidRDefault="00B40CCF">
      <w:pPr>
        <w:pStyle w:val="Textoindependiente"/>
        <w:ind w:left="769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194" type="#_x0000_t202" style="width:698.2pt;height:35.8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3" w:line="472" w:lineRule="auto"/>
                    <w:ind w:left="453" w:hanging="420"/>
                  </w:pPr>
                  <w:r>
                    <w:rPr>
                      <w:b/>
                    </w:rPr>
                    <w:t>3.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elaborará,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manera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agrupada,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derechos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recibir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efectivo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equivalentes,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bienes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servicios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recibir,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(excepto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cuentas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cobrar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contribuciones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fideicomisos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inversiones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financieras,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participaciones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aportaciones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capital)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una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desagregación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vencimiento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días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90,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180,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menor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igual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365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mayor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365.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Adicionalmente,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rPr>
          <w:rFonts w:ascii="Arial MT"/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2"/>
        <w:rPr>
          <w:rFonts w:ascii="Arial MT"/>
          <w:i w:val="0"/>
          <w:sz w:val="24"/>
        </w:rPr>
      </w:pPr>
    </w:p>
    <w:p w:rsidR="00F3076E" w:rsidRDefault="00B40CCF">
      <w:pPr>
        <w:pStyle w:val="Textoindependiente"/>
        <w:tabs>
          <w:tab w:val="left" w:pos="1223"/>
          <w:tab w:val="left" w:pos="14732"/>
        </w:tabs>
        <w:spacing w:before="96"/>
        <w:ind w:left="769"/>
      </w:pPr>
      <w:r>
        <w:rPr>
          <w:rFonts w:ascii="Times New Roman" w:hAnsi="Times New Roman"/>
          <w:i w:val="0"/>
          <w:shd w:val="clear" w:color="auto" w:fill="E5F3E6"/>
        </w:rPr>
        <w:t xml:space="preserve"> </w:t>
      </w:r>
      <w:r>
        <w:rPr>
          <w:rFonts w:ascii="Times New Roman" w:hAnsi="Times New Roman"/>
          <w:i w:val="0"/>
          <w:shd w:val="clear" w:color="auto" w:fill="E5F3E6"/>
        </w:rPr>
        <w:tab/>
      </w:r>
      <w:proofErr w:type="gramStart"/>
      <w:r>
        <w:rPr>
          <w:shd w:val="clear" w:color="auto" w:fill="E5F3E6"/>
        </w:rPr>
        <w:t>características</w:t>
      </w:r>
      <w:proofErr w:type="gramEnd"/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cualitativas</w:t>
      </w:r>
      <w:r>
        <w:rPr>
          <w:spacing w:val="2"/>
          <w:shd w:val="clear" w:color="auto" w:fill="E5F3E6"/>
        </w:rPr>
        <w:t xml:space="preserve"> </w:t>
      </w:r>
      <w:r>
        <w:rPr>
          <w:shd w:val="clear" w:color="auto" w:fill="E5F3E6"/>
        </w:rPr>
        <w:t>relevantes</w:t>
      </w:r>
      <w:r>
        <w:rPr>
          <w:spacing w:val="2"/>
          <w:shd w:val="clear" w:color="auto" w:fill="E5F3E6"/>
        </w:rPr>
        <w:t xml:space="preserve"> </w:t>
      </w:r>
      <w:r>
        <w:rPr>
          <w:shd w:val="clear" w:color="auto" w:fill="E5F3E6"/>
        </w:rPr>
        <w:t>que le afecten a estas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cuentas.</w:t>
      </w:r>
      <w:r>
        <w:rPr>
          <w:shd w:val="clear" w:color="auto" w:fill="E5F3E6"/>
        </w:rPr>
        <w:tab/>
      </w:r>
    </w:p>
    <w:p w:rsidR="00F3076E" w:rsidRDefault="00F3076E">
      <w:pPr>
        <w:pStyle w:val="Textoindependiente"/>
        <w:spacing w:before="1"/>
        <w:rPr>
          <w:sz w:val="14"/>
        </w:rPr>
      </w:pPr>
    </w:p>
    <w:p w:rsidR="00F3076E" w:rsidRDefault="00B40CCF">
      <w:pPr>
        <w:pStyle w:val="Ttulo5"/>
        <w:numPr>
          <w:ilvl w:val="1"/>
          <w:numId w:val="10"/>
        </w:numPr>
        <w:tabs>
          <w:tab w:val="left" w:pos="1226"/>
        </w:tabs>
        <w:spacing w:before="105"/>
      </w:pPr>
      <w:r>
        <w:t>Bienes</w:t>
      </w:r>
      <w:r>
        <w:rPr>
          <w:spacing w:val="-2"/>
        </w:rPr>
        <w:t xml:space="preserve"> </w:t>
      </w:r>
      <w:r>
        <w:t>Disponibles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Transformación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Consumo</w:t>
      </w:r>
      <w:r>
        <w:rPr>
          <w:spacing w:val="-1"/>
        </w:rPr>
        <w:t xml:space="preserve"> </w:t>
      </w:r>
      <w:r>
        <w:t>(inventarios)</w:t>
      </w:r>
    </w:p>
    <w:p w:rsidR="00F3076E" w:rsidRDefault="00F3076E">
      <w:pPr>
        <w:pStyle w:val="Textoindependiente"/>
        <w:spacing w:before="8"/>
        <w:rPr>
          <w:b/>
          <w:i w:val="0"/>
          <w:sz w:val="14"/>
        </w:rPr>
      </w:pPr>
    </w:p>
    <w:p w:rsidR="00F3076E" w:rsidRDefault="00B40CCF">
      <w:pPr>
        <w:pStyle w:val="Textoindependiente"/>
        <w:spacing w:before="95"/>
        <w:ind w:right="274"/>
        <w:jc w:val="right"/>
      </w:pPr>
      <w:r>
        <w:pict>
          <v:shape id="_x0000_s1193" type="#_x0000_t202" style="position:absolute;left:0;text-align:left;margin-left:51.5pt;margin-top:4.2pt;width:698.2pt;height:47.65pt;z-index:15740416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 w:line="326" w:lineRule="auto"/>
                    <w:ind w:left="453" w:right="37" w:hanging="420"/>
                  </w:pPr>
                  <w:r>
                    <w:rPr>
                      <w:b/>
                    </w:rPr>
                    <w:t>4.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clasificarán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bienes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disponibles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transformación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aquéllos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encuentren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dentro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cuenta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Inventarios.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Esta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nota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aplica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aquellos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entes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públicos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21"/>
                    </w:rPr>
                    <w:t xml:space="preserve"> </w:t>
                  </w:r>
                  <w:proofErr w:type="spellStart"/>
                  <w:r>
                    <w:t>realic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transformación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y/o elaboración de bienes.</w:t>
                  </w:r>
                </w:p>
                <w:p w:rsidR="00F3076E" w:rsidRDefault="00B40CCF">
                  <w:pPr>
                    <w:pStyle w:val="Textoindependiente"/>
                    <w:spacing w:line="159" w:lineRule="exact"/>
                    <w:ind w:left="453"/>
                  </w:pPr>
                  <w:r>
                    <w:t>En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nota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sistema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costeo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método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1"/>
                    </w:rPr>
                    <w:t xml:space="preserve"> </w:t>
                  </w:r>
                  <w:proofErr w:type="gramStart"/>
                  <w:r>
                    <w:t>valuación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aplicados</w:t>
                  </w:r>
                  <w:proofErr w:type="gramEnd"/>
                  <w:r>
                    <w:rPr>
                      <w:spacing w:val="1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inventarios,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así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conveniencia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aplicación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dada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naturaleza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mismos.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Adicional</w:t>
                  </w:r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impacto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financiera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cambios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 método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sistema.</w:t>
                  </w:r>
                </w:p>
              </w:txbxContent>
            </v:textbox>
            <w10:wrap anchorx="page"/>
          </v:shape>
        </w:pict>
      </w:r>
      <w:proofErr w:type="gramStart"/>
      <w:r>
        <w:t>e</w:t>
      </w:r>
      <w:proofErr w:type="gramEnd"/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spacing w:before="4"/>
        <w:rPr>
          <w:sz w:val="24"/>
        </w:rPr>
      </w:pPr>
      <w:r>
        <w:pict>
          <v:shape id="_x0000_s1192" type="#_x0000_t202" style="position:absolute;margin-left:51.5pt;margin-top:15.2pt;width:698.2pt;height:23.9pt;z-index:-1571891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 w:right="-15"/>
                  </w:pPr>
                  <w:r>
                    <w:rPr>
                      <w:b/>
                    </w:rPr>
                    <w:t>5.</w:t>
                  </w:r>
                  <w:r>
                    <w:rPr>
                      <w:b/>
                    </w:rPr>
                    <w:tab/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cuenta Almacén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 acerca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método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valuación,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así como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conveniencia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 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aplicación. Adicionalmente,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revelará el impacto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información financiera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proofErr w:type="spellStart"/>
                  <w:r>
                    <w:t>cambi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1"/>
        <w:rPr>
          <w:sz w:val="10"/>
        </w:rPr>
      </w:pPr>
    </w:p>
    <w:p w:rsidR="00F3076E" w:rsidRDefault="00B40CCF">
      <w:pPr>
        <w:pStyle w:val="Ttulo5"/>
        <w:numPr>
          <w:ilvl w:val="1"/>
          <w:numId w:val="10"/>
        </w:numPr>
        <w:tabs>
          <w:tab w:val="left" w:pos="1226"/>
        </w:tabs>
        <w:spacing w:before="105"/>
      </w:pPr>
      <w:r>
        <w:t>Inversiones</w:t>
      </w:r>
      <w:r>
        <w:rPr>
          <w:spacing w:val="-2"/>
        </w:rPr>
        <w:t xml:space="preserve"> </w:t>
      </w:r>
      <w:r>
        <w:t>Financieras</w:t>
      </w:r>
    </w:p>
    <w:p w:rsidR="00F3076E" w:rsidRDefault="00B40CCF">
      <w:pPr>
        <w:pStyle w:val="Textoindependiente"/>
        <w:spacing w:before="11"/>
        <w:rPr>
          <w:b/>
          <w:i w:val="0"/>
          <w:sz w:val="19"/>
        </w:rPr>
      </w:pPr>
      <w:r>
        <w:pict>
          <v:shape id="_x0000_s1191" type="#_x0000_t202" style="position:absolute;margin-left:51.5pt;margin-top:12.7pt;width:698.2pt;height:23.9pt;z-index:-15718400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/>
                  </w:pPr>
                  <w:r>
                    <w:rPr>
                      <w:b/>
                    </w:rPr>
                    <w:t>6.</w:t>
                  </w:r>
                  <w:r>
                    <w:rPr>
                      <w:b/>
                    </w:rPr>
                    <w:tab/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cuenta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Inversiones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financieras,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considera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fideicomisos,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éstos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recursos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asignados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tipo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monto,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características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significativas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tengan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puedan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te</w:t>
                  </w:r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en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mismas.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8"/>
        <w:rPr>
          <w:b/>
          <w:i w:val="0"/>
          <w:sz w:val="11"/>
        </w:rPr>
      </w:pPr>
    </w:p>
    <w:p w:rsidR="00F3076E" w:rsidRDefault="00B40CCF">
      <w:pPr>
        <w:pStyle w:val="Prrafodelista"/>
        <w:numPr>
          <w:ilvl w:val="0"/>
          <w:numId w:val="9"/>
        </w:numPr>
        <w:tabs>
          <w:tab w:val="left" w:pos="1223"/>
          <w:tab w:val="left" w:pos="1224"/>
          <w:tab w:val="left" w:pos="14732"/>
        </w:tabs>
        <w:spacing w:before="96"/>
        <w:ind w:hanging="421"/>
        <w:rPr>
          <w:i/>
          <w:sz w:val="16"/>
        </w:rPr>
      </w:pPr>
      <w:r>
        <w:rPr>
          <w:i/>
          <w:sz w:val="16"/>
          <w:shd w:val="clear" w:color="auto" w:fill="E5F3E6"/>
        </w:rPr>
        <w:t>Se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informará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las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inversiones</w:t>
      </w:r>
      <w:r>
        <w:rPr>
          <w:i/>
          <w:spacing w:val="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financieras, los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saldos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 las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participaciones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y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aportaciones</w:t>
      </w:r>
      <w:r>
        <w:rPr>
          <w:i/>
          <w:spacing w:val="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capital.</w:t>
      </w:r>
      <w:r>
        <w:rPr>
          <w:i/>
          <w:sz w:val="16"/>
          <w:shd w:val="clear" w:color="auto" w:fill="E5F3E6"/>
        </w:rPr>
        <w:tab/>
      </w:r>
    </w:p>
    <w:p w:rsidR="00F3076E" w:rsidRDefault="00F3076E">
      <w:pPr>
        <w:pStyle w:val="Textoindependiente"/>
        <w:spacing w:before="6"/>
        <w:rPr>
          <w:sz w:val="24"/>
        </w:rPr>
      </w:pPr>
    </w:p>
    <w:p w:rsidR="00F3076E" w:rsidRDefault="00B40CCF">
      <w:pPr>
        <w:pStyle w:val="Ttulo5"/>
        <w:numPr>
          <w:ilvl w:val="1"/>
          <w:numId w:val="9"/>
        </w:numPr>
        <w:tabs>
          <w:tab w:val="left" w:pos="1226"/>
        </w:tabs>
        <w:spacing w:before="0"/>
      </w:pPr>
      <w:r>
        <w:t>Bienes Muebles, Inmuebles e Intangibles</w:t>
      </w:r>
    </w:p>
    <w:p w:rsidR="00F3076E" w:rsidRDefault="00B40CCF">
      <w:pPr>
        <w:pStyle w:val="Textoindependiente"/>
        <w:spacing w:before="11"/>
        <w:rPr>
          <w:b/>
          <w:i w:val="0"/>
          <w:sz w:val="19"/>
        </w:rPr>
      </w:pPr>
      <w:r>
        <w:pict>
          <v:shape id="_x0000_s1190" type="#_x0000_t202" style="position:absolute;margin-left:51.5pt;margin-top:12.7pt;width:698.2pt;height:35.8pt;z-index:-1571788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 w:right="-15"/>
                  </w:pPr>
                  <w:r>
                    <w:rPr>
                      <w:b/>
                    </w:rPr>
                    <w:t>8.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manera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agrupada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cuenta,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rubros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Bienes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Muebles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Inmuebles,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monto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depreciación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ejercicio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acumulada,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método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depreciación,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tasas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aplica</w:t>
                  </w:r>
                </w:p>
                <w:p w:rsidR="00F3076E" w:rsidRDefault="00F3076E">
                  <w:pPr>
                    <w:pStyle w:val="Textoindependiente"/>
                    <w:spacing w:before="4"/>
                    <w:rPr>
                      <w:sz w:val="26"/>
                    </w:rPr>
                  </w:pPr>
                </w:p>
                <w:p w:rsidR="00F3076E" w:rsidRDefault="00B40CCF">
                  <w:pPr>
                    <w:pStyle w:val="Textoindependiente"/>
                    <w:spacing w:before="1"/>
                    <w:ind w:left="453"/>
                  </w:pPr>
                  <w:proofErr w:type="gramStart"/>
                  <w:r>
                    <w:t>aplicación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de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mismos.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Asimismo, se informará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características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significativas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estado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 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 encuentren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activos.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89" type="#_x0000_t202" style="position:absolute;margin-left:51.5pt;margin-top:60.2pt;width:698.2pt;height:23.9pt;z-index:-1571737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 w:right="-15"/>
                  </w:pPr>
                  <w:r>
                    <w:rPr>
                      <w:b/>
                    </w:rPr>
                    <w:t>9.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manera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agrupada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cuenta,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 rubros 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activos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intangibles y diferidos,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monto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naturaleza,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amortización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ejercicio,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amortización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acumulada,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tasa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y método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aplicado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b/>
          <w:i w:val="0"/>
          <w:sz w:val="17"/>
        </w:rPr>
      </w:pPr>
    </w:p>
    <w:p w:rsidR="00F3076E" w:rsidRDefault="00F3076E">
      <w:pPr>
        <w:pStyle w:val="Textoindependiente"/>
        <w:spacing w:before="1"/>
        <w:rPr>
          <w:b/>
          <w:i w:val="0"/>
          <w:sz w:val="12"/>
        </w:rPr>
      </w:pPr>
    </w:p>
    <w:p w:rsidR="00F3076E" w:rsidRDefault="00B40CCF">
      <w:pPr>
        <w:spacing w:before="94"/>
        <w:ind w:left="1225"/>
        <w:rPr>
          <w:b/>
          <w:sz w:val="18"/>
        </w:rPr>
      </w:pPr>
      <w:r>
        <w:rPr>
          <w:b/>
          <w:sz w:val="18"/>
        </w:rPr>
        <w:t>Bienes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Inmuebles,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Infraestructura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y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Construcciones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Proceso</w:t>
      </w:r>
    </w:p>
    <w:p w:rsidR="00F3076E" w:rsidRDefault="00F3076E">
      <w:pPr>
        <w:pStyle w:val="Textoindependiente"/>
        <w:spacing w:before="11"/>
        <w:rPr>
          <w:b/>
          <w:i w:val="0"/>
          <w:sz w:val="22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z w:val="18"/>
        </w:rPr>
        <w:t>Se integra de la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 manera:</w:t>
      </w:r>
    </w:p>
    <w:p w:rsidR="00F3076E" w:rsidRDefault="00F3076E">
      <w:pPr>
        <w:pStyle w:val="Textoindependiente"/>
        <w:spacing w:before="8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6"/>
        <w:gridCol w:w="2772"/>
        <w:gridCol w:w="1985"/>
      </w:tblGrid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B40CCF">
            <w:pPr>
              <w:pStyle w:val="TableParagraph"/>
              <w:ind w:right="-4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TERRENOS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$ 3,027,020.00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OTROS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BIENES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INMUEBLES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113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BIENES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INMUEBLES,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INFRAESTRUCTURA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Y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CONSTRUCCIONES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PROCESO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$3,027,020.00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F3076E" w:rsidRDefault="00F3076E">
      <w:pPr>
        <w:rPr>
          <w:rFonts w:ascii="Times New Roman"/>
          <w:sz w:val="14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10"/>
        <w:rPr>
          <w:rFonts w:ascii="Arial MT"/>
          <w:i w:val="0"/>
          <w:sz w:val="22"/>
        </w:rPr>
      </w:pPr>
    </w:p>
    <w:p w:rsidR="00F3076E" w:rsidRDefault="00B40CCF">
      <w:pPr>
        <w:pStyle w:val="Ttulo5"/>
        <w:ind w:firstLine="0"/>
      </w:pPr>
      <w:r>
        <w:t>Bienes</w:t>
      </w:r>
      <w:r>
        <w:rPr>
          <w:spacing w:val="-1"/>
        </w:rPr>
        <w:t xml:space="preserve"> </w:t>
      </w:r>
      <w:r>
        <w:t>Muebles, Intangibles</w:t>
      </w:r>
      <w:r>
        <w:rPr>
          <w:spacing w:val="-1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Depreciaciones</w:t>
      </w:r>
    </w:p>
    <w:p w:rsidR="00F3076E" w:rsidRDefault="00F3076E">
      <w:pPr>
        <w:pStyle w:val="Textoindependiente"/>
        <w:spacing w:before="4"/>
        <w:rPr>
          <w:b/>
          <w:i w:val="0"/>
          <w:sz w:val="23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z w:val="18"/>
        </w:rPr>
        <w:t>Se integras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de la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 manera: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4"/>
        <w:gridCol w:w="2772"/>
        <w:gridCol w:w="2906"/>
      </w:tblGrid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MOBILIARIO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EQUIPO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ADMINISTRACIÓN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$2,720,506.39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$2,104,985.24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MOBILIARIO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EQUIPO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EDUCACIONAL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RECREATIVO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$29,899.99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VEHÍCULOS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EQUIPO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TRANSPORTE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$7,687,600.00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$4,821,649.52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MAQUINARIA,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OTROS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EQUIPOS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HERRAMIENTAS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$5,535,261.53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$3,222,407.91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BIENES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MUEBLES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$15,973,267.91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$10,149,042.67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SOFTWARE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$7,772.00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$7,772.00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LICENCIAS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$190,777.69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$140,951.17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ACTIVOS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INTANGIBLES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$198,549.69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$148,723.17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DEPRECIACIÓN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ACUMULADA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MUEBLES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$2,679,058.38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$2,679,058.38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2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Subtotal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DEPRECIACIÓN,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DETERIORO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Y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AMORTIZACIÓN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ACUMULADA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BIENES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$2,679,058.38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$2,679,058.38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$18,850,875.98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$12,976,824.22</w:t>
            </w:r>
          </w:p>
        </w:tc>
      </w:tr>
    </w:tbl>
    <w:p w:rsidR="00F3076E" w:rsidRDefault="00F3076E">
      <w:pPr>
        <w:pStyle w:val="Textoindependiente"/>
        <w:spacing w:before="6"/>
        <w:rPr>
          <w:rFonts w:ascii="Arial MT"/>
          <w:i w:val="0"/>
          <w:sz w:val="20"/>
        </w:rPr>
      </w:pPr>
    </w:p>
    <w:p w:rsidR="00F3076E" w:rsidRDefault="00B40CCF">
      <w:pPr>
        <w:pStyle w:val="Ttulo5"/>
        <w:spacing w:before="0"/>
        <w:ind w:firstLine="0"/>
      </w:pPr>
      <w:r>
        <w:t>Activo</w:t>
      </w:r>
      <w:r>
        <w:rPr>
          <w:spacing w:val="-4"/>
        </w:rPr>
        <w:t xml:space="preserve"> </w:t>
      </w:r>
      <w:r>
        <w:t>Diferido</w:t>
      </w:r>
    </w:p>
    <w:p w:rsidR="00F3076E" w:rsidRDefault="00F3076E">
      <w:pPr>
        <w:pStyle w:val="Textoindependiente"/>
        <w:spacing w:before="4"/>
        <w:rPr>
          <w:b/>
          <w:i w:val="0"/>
          <w:sz w:val="23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z w:val="18"/>
        </w:rPr>
        <w:t>Se integras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de la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 manera: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4"/>
        <w:gridCol w:w="2772"/>
        <w:gridCol w:w="2906"/>
      </w:tblGrid>
      <w:tr w:rsidR="00F3076E">
        <w:trPr>
          <w:trHeight w:val="217"/>
        </w:trPr>
        <w:tc>
          <w:tcPr>
            <w:tcW w:w="7224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7224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</w:tbl>
    <w:p w:rsidR="00F3076E" w:rsidRDefault="00F3076E">
      <w:pPr>
        <w:pStyle w:val="Textoindependiente"/>
        <w:spacing w:before="10"/>
        <w:rPr>
          <w:rFonts w:ascii="Arial MT"/>
          <w:i w:val="0"/>
          <w:sz w:val="19"/>
        </w:rPr>
      </w:pPr>
    </w:p>
    <w:p w:rsidR="00F3076E" w:rsidRDefault="00B40CCF">
      <w:pPr>
        <w:pStyle w:val="Ttulo5"/>
        <w:numPr>
          <w:ilvl w:val="1"/>
          <w:numId w:val="9"/>
        </w:numPr>
        <w:tabs>
          <w:tab w:val="left" w:pos="1226"/>
        </w:tabs>
        <w:spacing w:before="1"/>
      </w:pPr>
      <w:r>
        <w:t>Estimaciones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Deterioros</w:t>
      </w:r>
    </w:p>
    <w:p w:rsidR="00F3076E" w:rsidRDefault="00B40CCF">
      <w:pPr>
        <w:pStyle w:val="Textoindependiente"/>
        <w:spacing w:before="10"/>
        <w:rPr>
          <w:b/>
          <w:i w:val="0"/>
          <w:sz w:val="19"/>
        </w:rPr>
      </w:pPr>
      <w:r>
        <w:pict>
          <v:shape id="_x0000_s1188" type="#_x0000_t202" style="position:absolute;margin-left:51.5pt;margin-top:12.65pt;width:698.2pt;height:23.9pt;z-index:-1571635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33"/>
                  </w:pPr>
                  <w:r>
                    <w:rPr>
                      <w:b/>
                    </w:rPr>
                    <w:t xml:space="preserve">10.  </w:t>
                  </w:r>
                  <w:r>
                    <w:rPr>
                      <w:b/>
                      <w:spacing w:val="17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informarán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criterios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utilizados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determinación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estimaciones;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ejemplo: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estimación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cuentas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incobrables,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estimación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inventarios,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deterioro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activos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biológicos</w:t>
                  </w:r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aplique</w:t>
                  </w:r>
                  <w:proofErr w:type="gram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1"/>
        <w:rPr>
          <w:b/>
          <w:i w:val="0"/>
          <w:sz w:val="10"/>
        </w:rPr>
      </w:pPr>
    </w:p>
    <w:p w:rsidR="00F3076E" w:rsidRDefault="00B40CCF">
      <w:pPr>
        <w:pStyle w:val="Prrafodelista"/>
        <w:numPr>
          <w:ilvl w:val="1"/>
          <w:numId w:val="9"/>
        </w:numPr>
        <w:tabs>
          <w:tab w:val="left" w:pos="1226"/>
        </w:tabs>
        <w:spacing w:before="105"/>
        <w:rPr>
          <w:b/>
          <w:sz w:val="18"/>
        </w:rPr>
      </w:pPr>
      <w:r>
        <w:rPr>
          <w:b/>
          <w:sz w:val="18"/>
        </w:rPr>
        <w:t>Otros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Activos</w:t>
      </w:r>
    </w:p>
    <w:p w:rsidR="00F3076E" w:rsidRDefault="00B40CCF">
      <w:pPr>
        <w:pStyle w:val="Textoindependiente"/>
        <w:spacing w:before="11"/>
        <w:rPr>
          <w:b/>
          <w:i w:val="0"/>
          <w:sz w:val="19"/>
        </w:rPr>
      </w:pPr>
      <w:r>
        <w:pict>
          <v:shape id="_x0000_s1187" type="#_x0000_t202" style="position:absolute;margin-left:51.5pt;margin-top:12.7pt;width:698.2pt;height:23.9pt;z-index:-15715840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spacing w:before="13"/>
                    <w:ind w:left="33"/>
                    <w:rPr>
                      <w:rFonts w:ascii="Arial MT" w:hAnsi="Arial MT"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11.  </w:t>
                  </w:r>
                  <w:r>
                    <w:rPr>
                      <w:b/>
                      <w:spacing w:val="20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De</w:t>
                  </w:r>
                  <w:r>
                    <w:rPr>
                      <w:rFonts w:ascii="Arial MT" w:hAns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las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cuentas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de otros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activos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se informará por tipo circulante o no</w:t>
                  </w:r>
                  <w:r>
                    <w:rPr>
                      <w:rFonts w:ascii="Arial MT" w:hAns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circulante,</w:t>
                  </w:r>
                  <w:r>
                    <w:rPr>
                      <w:rFonts w:ascii="Arial MT" w:hAns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los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montos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totales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asociados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y</w:t>
                  </w:r>
                  <w:r>
                    <w:rPr>
                      <w:rFonts w:ascii="Arial MT" w:hAns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sus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características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cualitativas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significativas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que les</w:t>
                  </w:r>
                  <w:r>
                    <w:rPr>
                      <w:rFonts w:ascii="Arial MT" w:hAns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impacten financieramente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8"/>
        <w:rPr>
          <w:b/>
          <w:i w:val="0"/>
          <w:sz w:val="11"/>
        </w:rPr>
      </w:pPr>
    </w:p>
    <w:p w:rsidR="00F3076E" w:rsidRDefault="00B40CCF">
      <w:pPr>
        <w:pStyle w:val="Ttulo5"/>
        <w:ind w:left="805" w:firstLine="0"/>
      </w:pPr>
      <w:r>
        <w:t>Pasivo</w:t>
      </w:r>
    </w:p>
    <w:p w:rsidR="00F3076E" w:rsidRDefault="00F3076E">
      <w:pPr>
        <w:pStyle w:val="Textoindependiente"/>
        <w:spacing w:before="6"/>
        <w:rPr>
          <w:b/>
          <w:i w:val="0"/>
          <w:sz w:val="23"/>
        </w:rPr>
      </w:pPr>
    </w:p>
    <w:p w:rsidR="00F3076E" w:rsidRDefault="00B40CCF">
      <w:pPr>
        <w:pStyle w:val="Prrafodelista"/>
        <w:numPr>
          <w:ilvl w:val="0"/>
          <w:numId w:val="8"/>
        </w:numPr>
        <w:tabs>
          <w:tab w:val="left" w:pos="1223"/>
          <w:tab w:val="left" w:pos="1224"/>
        </w:tabs>
        <w:ind w:hanging="421"/>
        <w:rPr>
          <w:i/>
          <w:sz w:val="16"/>
        </w:rPr>
      </w:pPr>
      <w:r>
        <w:rPr>
          <w:i/>
          <w:sz w:val="16"/>
          <w:shd w:val="clear" w:color="auto" w:fill="E5F3E6"/>
        </w:rPr>
        <w:t>Se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elaborará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una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relación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las</w:t>
      </w:r>
      <w:r>
        <w:rPr>
          <w:i/>
          <w:spacing w:val="9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cuentas</w:t>
      </w:r>
      <w:r>
        <w:rPr>
          <w:i/>
          <w:spacing w:val="9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y</w:t>
      </w:r>
      <w:r>
        <w:rPr>
          <w:i/>
          <w:spacing w:val="8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documentos</w:t>
      </w:r>
      <w:r>
        <w:rPr>
          <w:i/>
          <w:spacing w:val="9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por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pagar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en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una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desagregación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por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su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vencimiento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en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días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90,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180,</w:t>
      </w:r>
      <w:r>
        <w:rPr>
          <w:i/>
          <w:spacing w:val="8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menor</w:t>
      </w:r>
      <w:r>
        <w:rPr>
          <w:i/>
          <w:spacing w:val="4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o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igual</w:t>
      </w:r>
      <w:r>
        <w:rPr>
          <w:i/>
          <w:spacing w:val="5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</w:t>
      </w:r>
      <w:r>
        <w:rPr>
          <w:i/>
          <w:spacing w:val="7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365</w:t>
      </w:r>
      <w:r>
        <w:rPr>
          <w:i/>
          <w:spacing w:val="4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y</w:t>
      </w:r>
      <w:r>
        <w:rPr>
          <w:i/>
          <w:spacing w:val="8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mayor</w:t>
      </w:r>
      <w:r>
        <w:rPr>
          <w:i/>
          <w:spacing w:val="4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365.</w:t>
      </w:r>
      <w:r>
        <w:rPr>
          <w:i/>
          <w:spacing w:val="6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Asimismo,</w:t>
      </w:r>
      <w:r>
        <w:rPr>
          <w:i/>
          <w:spacing w:val="9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se</w:t>
      </w:r>
      <w:r>
        <w:rPr>
          <w:i/>
          <w:spacing w:val="4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informar</w:t>
      </w:r>
    </w:p>
    <w:p w:rsidR="00F3076E" w:rsidRDefault="00F3076E">
      <w:pPr>
        <w:rPr>
          <w:sz w:val="16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4"/>
        </w:rPr>
      </w:pPr>
    </w:p>
    <w:p w:rsidR="00F3076E" w:rsidRDefault="00B40CCF">
      <w:pPr>
        <w:pStyle w:val="Textoindependiente"/>
        <w:tabs>
          <w:tab w:val="left" w:pos="1223"/>
          <w:tab w:val="left" w:pos="14732"/>
        </w:tabs>
        <w:spacing w:before="95"/>
        <w:ind w:left="769"/>
      </w:pPr>
      <w:r>
        <w:rPr>
          <w:rFonts w:ascii="Times New Roman"/>
          <w:i w:val="0"/>
          <w:shd w:val="clear" w:color="auto" w:fill="E5F3E6"/>
        </w:rPr>
        <w:t xml:space="preserve"> </w:t>
      </w:r>
      <w:r>
        <w:rPr>
          <w:rFonts w:ascii="Times New Roman"/>
          <w:i w:val="0"/>
          <w:shd w:val="clear" w:color="auto" w:fill="E5F3E6"/>
        </w:rPr>
        <w:tab/>
      </w:r>
      <w:proofErr w:type="gramStart"/>
      <w:r>
        <w:rPr>
          <w:shd w:val="clear" w:color="auto" w:fill="E5F3E6"/>
        </w:rPr>
        <w:t>del</w:t>
      </w:r>
      <w:proofErr w:type="gramEnd"/>
      <w:r>
        <w:rPr>
          <w:shd w:val="clear" w:color="auto" w:fill="E5F3E6"/>
        </w:rPr>
        <w:t xml:space="preserve"> pago</w:t>
      </w:r>
      <w:r>
        <w:rPr>
          <w:spacing w:val="-1"/>
          <w:shd w:val="clear" w:color="auto" w:fill="E5F3E6"/>
        </w:rPr>
        <w:t xml:space="preserve"> </w:t>
      </w:r>
      <w:r>
        <w:rPr>
          <w:shd w:val="clear" w:color="auto" w:fill="E5F3E6"/>
        </w:rPr>
        <w:t>de dichos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pasivos.</w:t>
      </w:r>
      <w:r>
        <w:rPr>
          <w:shd w:val="clear" w:color="auto" w:fill="E5F3E6"/>
        </w:rPr>
        <w:tab/>
      </w:r>
    </w:p>
    <w:p w:rsidR="00F3076E" w:rsidRDefault="00B40CCF">
      <w:pPr>
        <w:pStyle w:val="Textoindependiente"/>
        <w:spacing w:before="3"/>
        <w:rPr>
          <w:sz w:val="21"/>
        </w:rPr>
      </w:pPr>
      <w:r>
        <w:pict>
          <v:shape id="_x0000_s1186" type="#_x0000_t202" style="position:absolute;margin-left:51.5pt;margin-top:13.45pt;width:698.2pt;height:23.9pt;z-index:-1571532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/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manera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agrupada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recursos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localizados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Fondos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Bienes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Terceros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Administración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y/o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Garantía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corto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largo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plazo,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así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naturaleza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di</w:t>
                  </w:r>
                </w:p>
                <w:p w:rsidR="00F3076E" w:rsidRDefault="00B40CCF">
                  <w:pPr>
                    <w:pStyle w:val="Textoindependiente"/>
                    <w:spacing w:before="66"/>
                    <w:ind w:left="453"/>
                  </w:pPr>
                  <w:proofErr w:type="gramStart"/>
                  <w:r>
                    <w:t>características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cualitativas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significativas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afecten 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pudieran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afectarles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financieramente.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85" type="#_x0000_t202" style="position:absolute;margin-left:51.5pt;margin-top:49.1pt;width:698.2pt;height:23.9pt;z-index:-1571481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/>
                    <w:ind w:left="33"/>
                  </w:pPr>
                  <w:r>
                    <w:rPr>
                      <w:b/>
                    </w:rPr>
                    <w:t>3.</w:t>
                  </w:r>
                  <w:r>
                    <w:rPr>
                      <w:b/>
                    </w:rPr>
                    <w:tab/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cuentas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pasivos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diferidos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otros, 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tipo, monto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naturaleza, así 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características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significativas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impacten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pudieran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impactarles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financieramente.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sz w:val="17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11"/>
        <w:rPr>
          <w:sz w:val="18"/>
        </w:rPr>
      </w:pPr>
    </w:p>
    <w:tbl>
      <w:tblPr>
        <w:tblStyle w:val="TableNormal"/>
        <w:tblW w:w="0" w:type="auto"/>
        <w:tblInd w:w="2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6"/>
        <w:gridCol w:w="2772"/>
        <w:gridCol w:w="2906"/>
      </w:tblGrid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PASIVO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CIRCULANTE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$ 733,981.59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$ 670,740.99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PASIVO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CIRCULANTE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Pasivo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$733,981.59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$670,740.99</w:t>
            </w:r>
          </w:p>
        </w:tc>
      </w:tr>
    </w:tbl>
    <w:p w:rsidR="00F3076E" w:rsidRDefault="00F3076E">
      <w:pPr>
        <w:pStyle w:val="Textoindependiente"/>
        <w:spacing w:before="9"/>
        <w:rPr>
          <w:sz w:val="10"/>
        </w:rPr>
      </w:pPr>
    </w:p>
    <w:p w:rsidR="00F3076E" w:rsidRDefault="00B40CCF">
      <w:pPr>
        <w:pStyle w:val="Ttulo5"/>
        <w:numPr>
          <w:ilvl w:val="1"/>
          <w:numId w:val="8"/>
        </w:numPr>
        <w:tabs>
          <w:tab w:val="left" w:pos="1226"/>
        </w:tabs>
        <w:spacing w:before="100"/>
      </w:pPr>
      <w:r>
        <w:t>Pasivo</w:t>
      </w:r>
      <w:r>
        <w:rPr>
          <w:spacing w:val="-2"/>
        </w:rPr>
        <w:t xml:space="preserve"> </w:t>
      </w:r>
      <w:r>
        <w:t>Circulante</w:t>
      </w:r>
    </w:p>
    <w:p w:rsidR="00F3076E" w:rsidRDefault="00F3076E">
      <w:pPr>
        <w:pStyle w:val="Textoindependiente"/>
        <w:spacing w:before="7"/>
        <w:rPr>
          <w:b/>
          <w:i w:val="0"/>
          <w:sz w:val="23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z w:val="18"/>
        </w:rPr>
        <w:t>Destacan entre 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principales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partidas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del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Pasivo Circulante 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siguientes:</w:t>
      </w:r>
    </w:p>
    <w:p w:rsidR="00F3076E" w:rsidRDefault="00F3076E">
      <w:pPr>
        <w:pStyle w:val="Textoindependiente"/>
        <w:spacing w:before="4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6"/>
        <w:gridCol w:w="2906"/>
      </w:tblGrid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SERVICIOS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PERSONALES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PAGAR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RETENCIONES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CONTRIBUCIONES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PAGAR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$64,242.11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INGRESOS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CLASIFICAR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PROVEEDORES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PAGAR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-$1.28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OTRAS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CUENTAS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PAGAR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$103,243.75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PASIVO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CIRCULANTE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$167,484.58</w:t>
            </w:r>
          </w:p>
        </w:tc>
      </w:tr>
    </w:tbl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2"/>
        <w:rPr>
          <w:rFonts w:ascii="Arial MT"/>
          <w:i w:val="0"/>
          <w:sz w:val="20"/>
        </w:rPr>
      </w:pPr>
    </w:p>
    <w:p w:rsidR="00F3076E" w:rsidRDefault="00B40CCF">
      <w:pPr>
        <w:pStyle w:val="Ttulo5"/>
        <w:numPr>
          <w:ilvl w:val="1"/>
          <w:numId w:val="8"/>
        </w:numPr>
        <w:tabs>
          <w:tab w:val="left" w:pos="1226"/>
        </w:tabs>
        <w:spacing w:before="0"/>
      </w:pPr>
      <w:r>
        <w:t>Pasivo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Circulante</w:t>
      </w:r>
    </w:p>
    <w:p w:rsidR="00F3076E" w:rsidRDefault="00F3076E">
      <w:pPr>
        <w:pStyle w:val="Textoindependiente"/>
        <w:spacing w:before="2"/>
        <w:rPr>
          <w:b/>
          <w:i w:val="0"/>
          <w:sz w:val="23"/>
        </w:rPr>
      </w:pPr>
    </w:p>
    <w:p w:rsidR="00F3076E" w:rsidRDefault="00B40CCF">
      <w:pPr>
        <w:ind w:left="1225"/>
        <w:rPr>
          <w:rFonts w:ascii="Arial MT"/>
          <w:sz w:val="18"/>
        </w:rPr>
      </w:pPr>
      <w:r>
        <w:rPr>
          <w:rFonts w:ascii="Arial MT"/>
          <w:sz w:val="18"/>
        </w:rPr>
        <w:t>Destacan entre 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principales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partidas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del Pasivo No Circulante 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siguientes:</w:t>
      </w:r>
    </w:p>
    <w:p w:rsidR="00F3076E" w:rsidRDefault="00F3076E">
      <w:pPr>
        <w:pStyle w:val="Textoindependiente"/>
        <w:spacing w:before="8" w:after="1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6"/>
        <w:gridCol w:w="2906"/>
      </w:tblGrid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PROVISIÓN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CONTINGENCIAS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LARGO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9996" w:type="dxa"/>
          </w:tcPr>
          <w:p w:rsidR="00F3076E" w:rsidRDefault="00B40CCF">
            <w:pPr>
              <w:pStyle w:val="TableParagraph"/>
              <w:ind w:right="19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Suma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 Pasivos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 Largo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Plazo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</w:t>
            </w:r>
          </w:p>
        </w:tc>
      </w:tr>
    </w:tbl>
    <w:p w:rsidR="00F3076E" w:rsidRDefault="00F3076E">
      <w:pPr>
        <w:pStyle w:val="Textoindependiente"/>
        <w:rPr>
          <w:rFonts w:ascii="Arial MT"/>
          <w:i w:val="0"/>
          <w:sz w:val="21"/>
        </w:rPr>
      </w:pPr>
    </w:p>
    <w:p w:rsidR="00F3076E" w:rsidRDefault="00B40CCF">
      <w:pPr>
        <w:pStyle w:val="Ttulo5"/>
        <w:numPr>
          <w:ilvl w:val="0"/>
          <w:numId w:val="10"/>
        </w:numPr>
        <w:tabs>
          <w:tab w:val="left" w:pos="1225"/>
          <w:tab w:val="left" w:pos="1226"/>
        </w:tabs>
        <w:spacing w:before="0"/>
        <w:ind w:left="1225" w:hanging="421"/>
      </w:pPr>
      <w:r>
        <w:t>NOTAS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ESTADO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ACTIVIDADES</w:t>
      </w:r>
    </w:p>
    <w:p w:rsidR="00F3076E" w:rsidRDefault="00F3076E">
      <w:p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2"/>
        <w:rPr>
          <w:b/>
          <w:i w:val="0"/>
          <w:sz w:val="25"/>
        </w:rPr>
      </w:pPr>
    </w:p>
    <w:p w:rsidR="00F3076E" w:rsidRDefault="00B40CCF">
      <w:pPr>
        <w:spacing w:before="94"/>
        <w:ind w:left="1225"/>
        <w:rPr>
          <w:b/>
          <w:sz w:val="18"/>
        </w:rPr>
      </w:pPr>
      <w:r>
        <w:rPr>
          <w:b/>
          <w:sz w:val="18"/>
        </w:rPr>
        <w:t>Ingresos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Gestión</w:t>
      </w:r>
    </w:p>
    <w:p w:rsidR="00F3076E" w:rsidRDefault="00B40CCF">
      <w:pPr>
        <w:pStyle w:val="Textoindependiente"/>
        <w:spacing w:before="1"/>
        <w:rPr>
          <w:b/>
          <w:i w:val="0"/>
          <w:sz w:val="20"/>
        </w:rPr>
      </w:pPr>
      <w:r>
        <w:pict>
          <v:shape id="_x0000_s1184" type="#_x0000_t202" style="position:absolute;margin-left:51.5pt;margin-top:12.75pt;width:698.2pt;height:33.6pt;z-index:-15714304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tabs>
                      <w:tab w:val="left" w:pos="453"/>
                    </w:tabs>
                    <w:spacing w:before="10"/>
                    <w:ind w:left="33"/>
                    <w:rPr>
                      <w:rFonts w:ascii="Arial MT"/>
                      <w:sz w:val="16"/>
                    </w:rPr>
                  </w:pPr>
                  <w:r>
                    <w:rPr>
                      <w:b/>
                      <w:i/>
                      <w:sz w:val="16"/>
                    </w:rPr>
                    <w:t>1.</w:t>
                  </w:r>
                  <w:r>
                    <w:rPr>
                      <w:b/>
                      <w:i/>
                      <w:sz w:val="16"/>
                    </w:rPr>
                    <w:tab/>
                  </w:r>
                  <w:r>
                    <w:rPr>
                      <w:rFonts w:ascii="Arial MT"/>
                      <w:sz w:val="16"/>
                    </w:rPr>
                    <w:t>De</w:t>
                  </w:r>
                  <w:r>
                    <w:rPr>
                      <w:rFonts w:asci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los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rubros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de</w:t>
                  </w:r>
                  <w:r>
                    <w:rPr>
                      <w:rFonts w:asci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impuestos,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cuotas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y</w:t>
                  </w:r>
                  <w:r>
                    <w:rPr>
                      <w:rFonts w:ascii="Arial MT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aportaciones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de seguridad</w:t>
                  </w:r>
                  <w:r>
                    <w:rPr>
                      <w:rFonts w:asci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social, contribuciones</w:t>
                  </w:r>
                  <w:r>
                    <w:rPr>
                      <w:rFonts w:ascii="Arial MT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/>
                      <w:sz w:val="16"/>
                    </w:rPr>
                    <w:t>de mejoras, derechos, productos, aprovechamientos</w:t>
                  </w:r>
                </w:p>
                <w:p w:rsidR="00F3076E" w:rsidRDefault="00B40CCF">
                  <w:pPr>
                    <w:pStyle w:val="Textoindependiente"/>
                    <w:spacing w:before="35" w:line="290" w:lineRule="auto"/>
                    <w:ind w:left="79" w:right="3348" w:hanging="46"/>
                  </w:pPr>
                  <w:r>
                    <w:t>,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ingresos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venta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bienes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prestación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servicios,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están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armonizados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rubros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Clasificador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Rubros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Ingresos,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informarán 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montos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totales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cualquier característica significativa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10"/>
        <w:rPr>
          <w:b/>
          <w:i w:val="0"/>
          <w:sz w:val="20"/>
        </w:rPr>
      </w:pPr>
    </w:p>
    <w:p w:rsidR="00F3076E" w:rsidRDefault="00B40CCF">
      <w:pPr>
        <w:spacing w:before="1"/>
        <w:ind w:left="1223"/>
        <w:rPr>
          <w:b/>
          <w:sz w:val="16"/>
        </w:rPr>
      </w:pPr>
      <w:r>
        <w:rPr>
          <w:b/>
          <w:sz w:val="16"/>
        </w:rPr>
        <w:t>Participaciones,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Aportaciones,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Convenios, Incentivos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Derivados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Colaboración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Fiscal, Fondos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Distintos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Aportaciones, Transferencias,</w:t>
      </w:r>
    </w:p>
    <w:p w:rsidR="00F3076E" w:rsidRDefault="00B40CCF">
      <w:pPr>
        <w:spacing w:before="51"/>
        <w:ind w:left="1223"/>
        <w:rPr>
          <w:b/>
          <w:i/>
          <w:sz w:val="16"/>
        </w:rPr>
      </w:pPr>
      <w:r>
        <w:rPr>
          <w:b/>
          <w:i/>
          <w:sz w:val="16"/>
        </w:rPr>
        <w:t>Asignaciones,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Subsidios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y Subvenciones,</w:t>
      </w:r>
      <w:r>
        <w:rPr>
          <w:b/>
          <w:i/>
          <w:spacing w:val="2"/>
          <w:sz w:val="16"/>
        </w:rPr>
        <w:t xml:space="preserve"> </w:t>
      </w:r>
      <w:r>
        <w:rPr>
          <w:b/>
          <w:i/>
          <w:sz w:val="16"/>
        </w:rPr>
        <w:t>y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Pensiones y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Jubilaciones</w:t>
      </w:r>
    </w:p>
    <w:p w:rsidR="00F3076E" w:rsidRDefault="00F3076E">
      <w:pPr>
        <w:pStyle w:val="Textoindependiente"/>
        <w:rPr>
          <w:b/>
          <w:sz w:val="20"/>
        </w:rPr>
      </w:pPr>
    </w:p>
    <w:p w:rsidR="00F3076E" w:rsidRDefault="00B40CCF">
      <w:pPr>
        <w:pStyle w:val="Textoindependiente"/>
        <w:spacing w:before="11"/>
        <w:rPr>
          <w:b/>
          <w:sz w:val="22"/>
        </w:rPr>
      </w:pPr>
      <w:r>
        <w:pict>
          <v:shape id="_x0000_s1183" type="#_x0000_t202" style="position:absolute;margin-left:51.5pt;margin-top:14.4pt;width:698.2pt;height:35.8pt;z-index:-1571379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tabs>
                      <w:tab w:val="left" w:pos="453"/>
                    </w:tabs>
                    <w:spacing w:before="8" w:line="307" w:lineRule="auto"/>
                    <w:ind w:left="453" w:right="2537" w:hanging="420"/>
                    <w:rPr>
                      <w:rFonts w:ascii="Arial MT" w:hAnsi="Arial MT"/>
                      <w:sz w:val="16"/>
                    </w:rPr>
                  </w:pPr>
                  <w:r>
                    <w:rPr>
                      <w:b/>
                      <w:i/>
                      <w:sz w:val="16"/>
                    </w:rPr>
                    <w:t>2.</w:t>
                  </w:r>
                  <w:r>
                    <w:rPr>
                      <w:b/>
                      <w:i/>
                      <w:sz w:val="16"/>
                    </w:rPr>
                    <w:tab/>
                  </w:r>
                  <w:r>
                    <w:rPr>
                      <w:i/>
                      <w:sz w:val="16"/>
                    </w:rPr>
                    <w:t>De</w:t>
                  </w:r>
                  <w:r>
                    <w:rPr>
                      <w:i/>
                      <w:spacing w:val="-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los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rubros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</w:t>
                  </w:r>
                  <w:r>
                    <w:rPr>
                      <w:i/>
                      <w:spacing w:val="-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participaciones,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aportaciones, convenios, incentivos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derivados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 la</w:t>
                  </w:r>
                  <w:r>
                    <w:rPr>
                      <w:i/>
                      <w:spacing w:val="-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colaboración</w:t>
                  </w:r>
                  <w:r>
                    <w:rPr>
                      <w:i/>
                      <w:spacing w:val="-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fiscal, fondos</w:t>
                  </w:r>
                  <w:r>
                    <w:rPr>
                      <w:i/>
                      <w:spacing w:val="2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distintos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</w:t>
                  </w:r>
                  <w:r>
                    <w:rPr>
                      <w:i/>
                      <w:spacing w:val="-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aportaciones, transferencias,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asignaciones,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subsidios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y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subvenciones,</w:t>
                  </w:r>
                  <w:r>
                    <w:rPr>
                      <w:i/>
                      <w:spacing w:val="2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y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pensiones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y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jubilaciones,</w:t>
                  </w:r>
                  <w:r>
                    <w:rPr>
                      <w:i/>
                      <w:spacing w:val="2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los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cuales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están armonizados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con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los</w:t>
                  </w:r>
                  <w:r>
                    <w:rPr>
                      <w:i/>
                      <w:spacing w:val="48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rubros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del</w:t>
                  </w:r>
                  <w:r>
                    <w:rPr>
                      <w:i/>
                      <w:spacing w:val="2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Clasificador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por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Rubros</w:t>
                  </w:r>
                  <w:r>
                    <w:rPr>
                      <w:i/>
                      <w:spacing w:val="3"/>
                      <w:sz w:val="16"/>
                    </w:rPr>
                    <w:t xml:space="preserve"> </w:t>
                  </w:r>
                  <w:r>
                    <w:rPr>
                      <w:i/>
                      <w:sz w:val="16"/>
                    </w:rPr>
                    <w:t>de</w:t>
                  </w:r>
                  <w:r>
                    <w:rPr>
                      <w:i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Ingresos, se informarán los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montos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totales</w:t>
                  </w:r>
                  <w:r>
                    <w:rPr>
                      <w:rFonts w:ascii="Arial MT" w:hAnsi="Arial MT"/>
                      <w:spacing w:val="2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y</w:t>
                  </w:r>
                  <w:r>
                    <w:rPr>
                      <w:rFonts w:ascii="Arial MT" w:hAnsi="Arial MT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 MT" w:hAnsi="Arial MT"/>
                      <w:sz w:val="16"/>
                    </w:rPr>
                    <w:t>cualquier característica significativa.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3"/>
        <w:rPr>
          <w:b/>
          <w:sz w:val="18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8"/>
        <w:gridCol w:w="3696"/>
      </w:tblGrid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2947" w:right="290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CONCEPTO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left="1427" w:right="138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IMPUESTOS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$24,283,301.50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ACCESORIOS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LOS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IMPUESTOS</w:t>
            </w:r>
          </w:p>
        </w:tc>
        <w:tc>
          <w:tcPr>
            <w:tcW w:w="369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DERECHOS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$9,421,932.78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APROVECHAMIENTOS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$3,545,271.63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PRODUCTOS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$120,425.25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spacing w:before="4" w:line="194" w:lineRule="exact"/>
              <w:ind w:right="18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SUBTOTAL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INGRESOS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$37,370,931.16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FONDO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GENERAL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PARTICIPACIONES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$25,117,684.18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FONDO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FOMENTO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MUNICIPAL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$8,930,985.80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IEPS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TABACOS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$432,354.66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FOFIR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$1,483,290.32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IEPS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GASOLINAS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$535,581.53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FEIEF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$51,661.29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FOCOM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$606,013.34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ISR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$1,905,619.91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80"/>
                <w:sz w:val="20"/>
              </w:rPr>
              <w:t>ISR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EBI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$88,945.57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PRODDER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$145,416.24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spacing w:before="4" w:line="194" w:lineRule="exact"/>
              <w:ind w:right="1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SUBTOTAL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3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PARTICIPACIONES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$39,297,552.84</w:t>
            </w:r>
          </w:p>
        </w:tc>
      </w:tr>
    </w:tbl>
    <w:p w:rsidR="00F3076E" w:rsidRDefault="00F3076E">
      <w:pPr>
        <w:pStyle w:val="Textoindependiente"/>
        <w:spacing w:before="11"/>
        <w:rPr>
          <w:b/>
          <w:sz w:val="18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8"/>
        <w:gridCol w:w="3696"/>
      </w:tblGrid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F.A.I.S.M.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$4,532,963.37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FORTAMUN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$15,982,575.23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right="1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SUBTOTAL</w:t>
            </w:r>
            <w:r>
              <w:rPr>
                <w:rFonts w:ascii="Arial"/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APORTACIONES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$20,515,538.60</w:t>
            </w:r>
          </w:p>
        </w:tc>
      </w:tr>
    </w:tbl>
    <w:p w:rsidR="00F3076E" w:rsidRDefault="00F3076E">
      <w:pPr>
        <w:spacing w:line="194" w:lineRule="exact"/>
        <w:jc w:val="right"/>
        <w:rPr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sz w:val="20"/>
        </w:rPr>
      </w:pPr>
    </w:p>
    <w:p w:rsidR="00F3076E" w:rsidRDefault="00F3076E">
      <w:pPr>
        <w:pStyle w:val="Textoindependiente"/>
        <w:rPr>
          <w:b/>
          <w:sz w:val="20"/>
        </w:rPr>
      </w:pPr>
    </w:p>
    <w:p w:rsidR="00F3076E" w:rsidRDefault="00F3076E">
      <w:pPr>
        <w:pStyle w:val="Textoindependiente"/>
        <w:spacing w:before="2"/>
        <w:rPr>
          <w:b/>
          <w:sz w:val="10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8"/>
        <w:gridCol w:w="3696"/>
      </w:tblGrid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I.S.A.N.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$287,477.97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CISAN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$45,755.83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right="1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SUBTOTAL</w:t>
            </w:r>
            <w:r>
              <w:rPr>
                <w:rFonts w:asci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INCENTIVOS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$333,233.80</w:t>
            </w:r>
          </w:p>
        </w:tc>
      </w:tr>
    </w:tbl>
    <w:p w:rsidR="00F3076E" w:rsidRDefault="00F3076E">
      <w:pPr>
        <w:pStyle w:val="Textoindependiente"/>
        <w:spacing w:before="11"/>
        <w:rPr>
          <w:b/>
          <w:sz w:val="18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38"/>
        <w:gridCol w:w="3696"/>
      </w:tblGrid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PROGRAMA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FORTALECIMIENTO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LA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TRANSVERSALIDAD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LA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PERSPECTIVA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$200,000.00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right="1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SUBTOTAL</w:t>
            </w:r>
            <w:r>
              <w:rPr>
                <w:rFonts w:ascii="Arial"/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CONVENIOS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$200,000.00</w:t>
            </w:r>
          </w:p>
        </w:tc>
      </w:tr>
      <w:tr w:rsidR="00F3076E">
        <w:trPr>
          <w:trHeight w:val="217"/>
        </w:trPr>
        <w:tc>
          <w:tcPr>
            <w:tcW w:w="6938" w:type="dxa"/>
          </w:tcPr>
          <w:p w:rsidR="00F3076E" w:rsidRDefault="00B40CCF">
            <w:pPr>
              <w:pStyle w:val="TableParagraph"/>
              <w:ind w:right="1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SUMA</w:t>
            </w:r>
          </w:p>
        </w:tc>
        <w:tc>
          <w:tcPr>
            <w:tcW w:w="3696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$97,717,256.40</w:t>
            </w:r>
          </w:p>
        </w:tc>
      </w:tr>
    </w:tbl>
    <w:p w:rsidR="00F3076E" w:rsidRDefault="00F3076E">
      <w:pPr>
        <w:pStyle w:val="Textoindependiente"/>
        <w:rPr>
          <w:b/>
          <w:sz w:val="20"/>
        </w:rPr>
      </w:pPr>
    </w:p>
    <w:p w:rsidR="00F3076E" w:rsidRDefault="00F3076E">
      <w:pPr>
        <w:pStyle w:val="Textoindependiente"/>
        <w:spacing w:before="7"/>
        <w:rPr>
          <w:b/>
          <w:sz w:val="21"/>
        </w:rPr>
      </w:pPr>
    </w:p>
    <w:p w:rsidR="00F3076E" w:rsidRDefault="00B40CCF">
      <w:pPr>
        <w:ind w:left="1223"/>
        <w:rPr>
          <w:b/>
          <w:sz w:val="16"/>
        </w:rPr>
      </w:pPr>
      <w:r>
        <w:rPr>
          <w:b/>
          <w:sz w:val="16"/>
        </w:rPr>
        <w:t>Otros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Ingresos y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Beneficio</w: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B40CCF">
      <w:pPr>
        <w:pStyle w:val="Textoindependiente"/>
        <w:spacing w:before="9"/>
        <w:rPr>
          <w:b/>
          <w:i w:val="0"/>
          <w:sz w:val="22"/>
        </w:rPr>
      </w:pPr>
      <w:r>
        <w:pict>
          <v:shape id="_x0000_s1182" type="#_x0000_t202" style="position:absolute;margin-left:51.5pt;margin-top:14.3pt;width:698.2pt;height:47.65pt;z-index:-15713280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tabs>
                      <w:tab w:val="left" w:pos="455"/>
                    </w:tabs>
                    <w:spacing w:before="3" w:line="271" w:lineRule="auto"/>
                    <w:ind w:left="456" w:right="1809" w:hanging="420"/>
                    <w:rPr>
                      <w:rFonts w:ascii="Arial MT" w:hAnsi="Arial MT"/>
                      <w:sz w:val="18"/>
                    </w:rPr>
                  </w:pPr>
                  <w:r>
                    <w:rPr>
                      <w:b/>
                      <w:sz w:val="18"/>
                    </w:rPr>
                    <w:t>3.</w:t>
                  </w:r>
                  <w:r>
                    <w:rPr>
                      <w:b/>
                      <w:sz w:val="18"/>
                    </w:rPr>
                    <w:tab/>
                  </w:r>
                  <w:r>
                    <w:rPr>
                      <w:i/>
                      <w:position w:val="1"/>
                      <w:sz w:val="18"/>
                    </w:rPr>
                    <w:t>De</w:t>
                  </w:r>
                  <w:r>
                    <w:rPr>
                      <w:i/>
                      <w:spacing w:val="-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los</w:t>
                  </w:r>
                  <w:r>
                    <w:rPr>
                      <w:i/>
                      <w:spacing w:val="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rubros</w:t>
                  </w:r>
                  <w:r>
                    <w:rPr>
                      <w:i/>
                      <w:spacing w:val="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de Ingresos</w:t>
                  </w:r>
                  <w:r>
                    <w:rPr>
                      <w:i/>
                      <w:spacing w:val="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Financieros, Incremento por Variación de Inventarios,</w:t>
                  </w:r>
                  <w:r>
                    <w:rPr>
                      <w:i/>
                      <w:spacing w:val="-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Disminución del Exceso de Estimaciones</w:t>
                  </w:r>
                  <w:r>
                    <w:rPr>
                      <w:i/>
                      <w:spacing w:val="1"/>
                      <w:position w:val="1"/>
                      <w:sz w:val="18"/>
                    </w:rPr>
                    <w:t xml:space="preserve"> </w:t>
                  </w:r>
                  <w:r>
                    <w:rPr>
                      <w:i/>
                      <w:position w:val="1"/>
                      <w:sz w:val="18"/>
                    </w:rPr>
                    <w:t>por Pérdida o Deterioro</w:t>
                  </w:r>
                  <w:r>
                    <w:rPr>
                      <w:i/>
                      <w:spacing w:val="1"/>
                      <w:position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u Obsolescencia, Disminución del Exceso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de Provisiones, y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de Otros</w:t>
                  </w:r>
                  <w:r>
                    <w:rPr>
                      <w:rFonts w:ascii="Arial MT" w:hAnsi="Arial MT"/>
                      <w:spacing w:val="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Ingresos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y</w:t>
                  </w:r>
                  <w:r>
                    <w:rPr>
                      <w:rFonts w:ascii="Arial MT" w:hAnsi="Arial MT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Benefi</w:t>
                  </w:r>
                  <w:r>
                    <w:rPr>
                      <w:rFonts w:ascii="Arial MT" w:hAnsi="Arial MT"/>
                      <w:sz w:val="18"/>
                    </w:rPr>
                    <w:t>cios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Varios, se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informarán los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montos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totales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y</w:t>
                  </w:r>
                  <w:r>
                    <w:rPr>
                      <w:rFonts w:ascii="Arial MT" w:hAnsi="Arial MT"/>
                      <w:spacing w:val="-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cualquier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característica significativa.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1"/>
        <w:rPr>
          <w:b/>
          <w:i w:val="0"/>
          <w:sz w:val="12"/>
        </w:rPr>
      </w:pPr>
    </w:p>
    <w:p w:rsidR="00F3076E" w:rsidRDefault="00B40CCF">
      <w:pPr>
        <w:pStyle w:val="Ttulo5"/>
        <w:ind w:firstLine="0"/>
      </w:pPr>
      <w:r>
        <w:t>Gastos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Pérdidas:</w:t>
      </w:r>
    </w:p>
    <w:p w:rsidR="00F3076E" w:rsidRDefault="00B40CCF">
      <w:pPr>
        <w:pStyle w:val="Textoindependiente"/>
        <w:spacing w:before="9"/>
        <w:rPr>
          <w:b/>
          <w:i w:val="0"/>
          <w:sz w:val="18"/>
        </w:rPr>
      </w:pPr>
      <w:r>
        <w:pict>
          <v:group id="_x0000_s1177" style="position:absolute;margin-left:51.5pt;margin-top:12.75pt;width:698.65pt;height:35.8pt;z-index:-15712768;mso-wrap-distance-left:0;mso-wrap-distance-right:0;mso-position-horizontal-relative:page" coordorigin="1030,255" coordsize="13973,716">
            <v:rect id="_x0000_s1181" style="position:absolute;left:1029;top:255;width:13964;height:716" fillcolor="#e5f3e6" stroked="f"/>
            <v:shape id="_x0000_s1180" type="#_x0000_t202" style="position:absolute;left:1065;top:274;width:171;height:202" filled="f" stroked="f">
              <v:textbox inset="0,0,0,0">
                <w:txbxContent>
                  <w:p w:rsidR="00F3076E" w:rsidRDefault="00B40CCF">
                    <w:pPr>
                      <w:spacing w:line="201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1.</w:t>
                    </w:r>
                  </w:p>
                </w:txbxContent>
              </v:textbox>
            </v:shape>
            <v:shape id="_x0000_s1179" type="#_x0000_t202" style="position:absolute;left:1684;top:267;width:13318;height:202" filled="f" stroked="f">
              <v:textbox inset="0,0,0,0">
                <w:txbxContent>
                  <w:p w:rsidR="00F3076E" w:rsidRDefault="00B40CCF">
                    <w:pPr>
                      <w:spacing w:line="201" w:lineRule="exact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sz w:val="18"/>
                      </w:rPr>
                      <w:t>Explicar aquellas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cuentas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de gastos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de funcionamiento, transferencias, subsidios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y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otras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ayudas, participaciones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y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aportaciones, otros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gastos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y</w:t>
                    </w:r>
                    <w:r>
                      <w:rPr>
                        <w:rFonts w:ascii="Arial MT" w:hAnsi="Arial MT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pérdidas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18"/>
                      </w:rPr>
                      <w:t>extraordinari</w:t>
                    </w:r>
                    <w:proofErr w:type="spellEnd"/>
                  </w:p>
                </w:txbxContent>
              </v:textbox>
            </v:shape>
            <v:shape id="_x0000_s1178" type="#_x0000_t202" style="position:absolute;left:4860;top:738;width:8339;height:202" filled="f" stroked="f">
              <v:textbox inset="0,0,0,0">
                <w:txbxContent>
                  <w:p w:rsidR="00F3076E" w:rsidRDefault="00B40CCF">
                    <w:pPr>
                      <w:spacing w:line="201" w:lineRule="exact"/>
                      <w:rPr>
                        <w:rFonts w:ascii="Arial MT" w:hAnsi="Arial MT"/>
                        <w:sz w:val="18"/>
                      </w:rPr>
                    </w:pPr>
                    <w:proofErr w:type="gramStart"/>
                    <w:r>
                      <w:rPr>
                        <w:rFonts w:ascii="Arial MT" w:hAnsi="Arial MT"/>
                        <w:sz w:val="18"/>
                      </w:rPr>
                      <w:t>ingresos</w:t>
                    </w:r>
                    <w:proofErr w:type="gramEnd"/>
                    <w:r>
                      <w:rPr>
                        <w:rFonts w:ascii="Arial MT" w:hAnsi="Arial MT"/>
                        <w:sz w:val="18"/>
                      </w:rPr>
                      <w:t xml:space="preserve"> y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gastos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extraordinarios, que en lo individual representen el</w:t>
                    </w:r>
                    <w:r>
                      <w:rPr>
                        <w:rFonts w:ascii="Arial MT" w:hAnsi="Arial MT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10% o más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del total de los</w:t>
                    </w:r>
                    <w:r>
                      <w:rPr>
                        <w:rFonts w:ascii="Arial MT" w:hAns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gastos.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3076E" w:rsidRDefault="00F3076E">
      <w:pPr>
        <w:pStyle w:val="Textoindependiente"/>
        <w:spacing w:before="1"/>
        <w:rPr>
          <w:b/>
          <w:i w:val="0"/>
          <w:sz w:val="17"/>
        </w:rPr>
      </w:pPr>
    </w:p>
    <w:tbl>
      <w:tblPr>
        <w:tblStyle w:val="TableNormal"/>
        <w:tblW w:w="0" w:type="auto"/>
        <w:tblInd w:w="1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8"/>
        <w:gridCol w:w="2772"/>
      </w:tblGrid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GASTOS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FUNCIONAMIENTO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$ 64,159,291.12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TRANSFERENCIAS,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ASIGNACIONES,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SUBSIDIOS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OTRAS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AYUDAS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$ 3,618,300.76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PARTICIPACIONES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APORTACIONES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INTERESES,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COMISIONES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OTROS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GASTOS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DEUDA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PÚBLICA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OTROS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GASTOS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PÉRDIDAS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EXTRAORDINARIAS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472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Suma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GASTOS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Y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OTRAS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PÉRDIDAS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tabs>
                <w:tab w:val="left" w:pos="1516"/>
              </w:tabs>
              <w:ind w:left="9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</w:t>
            </w:r>
            <w:r>
              <w:rPr>
                <w:rFonts w:ascii="Arial"/>
                <w:b/>
                <w:sz w:val="18"/>
              </w:rPr>
              <w:tab/>
              <w:t>67,777,591.88</w:t>
            </w:r>
          </w:p>
        </w:tc>
      </w:tr>
    </w:tbl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2"/>
        <w:rPr>
          <w:b/>
          <w:i w:val="0"/>
          <w:sz w:val="21"/>
        </w:rPr>
      </w:pPr>
    </w:p>
    <w:p w:rsidR="00F3076E" w:rsidRDefault="00B40CCF">
      <w:pPr>
        <w:spacing w:before="1"/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A su vez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se presentan aquellos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rubros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 en forma individual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representan el 8.0% o más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del total de 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gastos:</w:t>
      </w:r>
    </w:p>
    <w:p w:rsidR="00F3076E" w:rsidRDefault="00F3076E">
      <w:pPr>
        <w:pStyle w:val="Textoindependiente"/>
        <w:spacing w:before="8"/>
        <w:rPr>
          <w:rFonts w:ascii="Arial MT"/>
          <w:i w:val="0"/>
          <w:sz w:val="21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6"/>
        <w:gridCol w:w="2772"/>
        <w:gridCol w:w="1985"/>
      </w:tblGrid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966" w:right="39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B40CCF">
            <w:pPr>
              <w:pStyle w:val="TableParagraph"/>
              <w:ind w:right="8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%</w:t>
            </w:r>
          </w:p>
        </w:tc>
      </w:tr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REMUNERACIONES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CARÁCTER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PERMANENTE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8"/>
              <w:jc w:val="center"/>
              <w:rPr>
                <w:sz w:val="18"/>
              </w:rPr>
            </w:pPr>
            <w:r>
              <w:rPr>
                <w:sz w:val="18"/>
              </w:rPr>
              <w:t>$ 23,383,067.00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B40CCF">
            <w:pPr>
              <w:pStyle w:val="TableParagraph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34%</w:t>
            </w:r>
          </w:p>
        </w:tc>
      </w:tr>
    </w:tbl>
    <w:p w:rsidR="00F3076E" w:rsidRDefault="00F3076E">
      <w:pPr>
        <w:jc w:val="right"/>
        <w:rPr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3"/>
        <w:rPr>
          <w:rFonts w:ascii="Arial MT"/>
          <w:i w:val="0"/>
          <w:sz w:val="14"/>
        </w:rPr>
      </w:pPr>
    </w:p>
    <w:tbl>
      <w:tblPr>
        <w:tblStyle w:val="TableNormal"/>
        <w:tblW w:w="0" w:type="auto"/>
        <w:tblInd w:w="1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6"/>
        <w:gridCol w:w="2772"/>
        <w:gridCol w:w="1985"/>
      </w:tblGrid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SERVICIOS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PROFESIONALES,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CIENTÍFICOS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TÉCNICOS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OTROS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SERVICIOS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8"/>
              <w:jc w:val="center"/>
              <w:rPr>
                <w:sz w:val="18"/>
              </w:rPr>
            </w:pPr>
            <w:r>
              <w:rPr>
                <w:sz w:val="18"/>
              </w:rPr>
              <w:t>$ 2,275,433.87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B40CCF">
            <w:pPr>
              <w:pStyle w:val="TableParagraph"/>
              <w:ind w:right="37"/>
              <w:jc w:val="right"/>
              <w:rPr>
                <w:sz w:val="18"/>
              </w:rPr>
            </w:pPr>
            <w:r>
              <w:rPr>
                <w:sz w:val="18"/>
              </w:rPr>
              <w:t>3%</w:t>
            </w:r>
          </w:p>
        </w:tc>
      </w:tr>
      <w:tr w:rsidR="00F3076E">
        <w:trPr>
          <w:trHeight w:val="217"/>
        </w:trPr>
        <w:tc>
          <w:tcPr>
            <w:tcW w:w="878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SEGURIDAD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6"/>
              <w:jc w:val="center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  <w:tc>
          <w:tcPr>
            <w:tcW w:w="1985" w:type="dxa"/>
            <w:tcBorders>
              <w:right w:val="nil"/>
            </w:tcBorders>
          </w:tcPr>
          <w:p w:rsidR="00F3076E" w:rsidRDefault="00B40CCF">
            <w:pPr>
              <w:pStyle w:val="TableParagraph"/>
              <w:ind w:right="37"/>
              <w:jc w:val="right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</w:tr>
    </w:tbl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B40CCF">
      <w:pPr>
        <w:pStyle w:val="Ttulo5"/>
        <w:numPr>
          <w:ilvl w:val="0"/>
          <w:numId w:val="10"/>
        </w:numPr>
        <w:tabs>
          <w:tab w:val="left" w:pos="1225"/>
          <w:tab w:val="left" w:pos="1226"/>
        </w:tabs>
        <w:ind w:left="1225" w:hanging="421"/>
      </w:pPr>
      <w:r>
        <w:t>NOTAS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ESTADO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VARIACIÓN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HACIENDA</w:t>
      </w:r>
      <w:r>
        <w:rPr>
          <w:spacing w:val="-6"/>
        </w:rPr>
        <w:t xml:space="preserve"> </w:t>
      </w:r>
      <w:r>
        <w:t>PÚBLICA</w:t>
      </w:r>
    </w:p>
    <w:p w:rsidR="00F3076E" w:rsidRDefault="00F3076E">
      <w:pPr>
        <w:pStyle w:val="Textoindependiente"/>
        <w:spacing w:before="1"/>
        <w:rPr>
          <w:b/>
          <w:i w:val="0"/>
          <w:sz w:val="23"/>
        </w:rPr>
      </w:pPr>
    </w:p>
    <w:p w:rsidR="00F3076E" w:rsidRDefault="00B40CCF">
      <w:pPr>
        <w:pStyle w:val="Prrafodelista"/>
        <w:numPr>
          <w:ilvl w:val="0"/>
          <w:numId w:val="7"/>
        </w:numPr>
        <w:tabs>
          <w:tab w:val="left" w:pos="1223"/>
          <w:tab w:val="left" w:pos="1224"/>
          <w:tab w:val="left" w:pos="14732"/>
        </w:tabs>
        <w:ind w:hanging="421"/>
        <w:rPr>
          <w:i/>
          <w:sz w:val="16"/>
        </w:rPr>
      </w:pPr>
      <w:r>
        <w:rPr>
          <w:i/>
          <w:sz w:val="16"/>
          <w:shd w:val="clear" w:color="auto" w:fill="E5F3E6"/>
        </w:rPr>
        <w:t>Se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informará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manera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agrupada,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acerca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las modificaciones al patrimonio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contribuido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por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tipo,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naturaleza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y monto.</w:t>
      </w:r>
      <w:r>
        <w:rPr>
          <w:i/>
          <w:sz w:val="16"/>
          <w:shd w:val="clear" w:color="auto" w:fill="E5F3E6"/>
        </w:rPr>
        <w:tab/>
      </w:r>
    </w:p>
    <w:p w:rsidR="00F3076E" w:rsidRDefault="00F3076E">
      <w:pPr>
        <w:pStyle w:val="Textoindependiente"/>
        <w:spacing w:before="6"/>
        <w:rPr>
          <w:sz w:val="14"/>
        </w:rPr>
      </w:pPr>
    </w:p>
    <w:p w:rsidR="00F3076E" w:rsidRDefault="00B40CCF">
      <w:pPr>
        <w:pStyle w:val="Prrafodelista"/>
        <w:numPr>
          <w:ilvl w:val="0"/>
          <w:numId w:val="7"/>
        </w:numPr>
        <w:tabs>
          <w:tab w:val="left" w:pos="1223"/>
          <w:tab w:val="left" w:pos="1224"/>
          <w:tab w:val="left" w:pos="14732"/>
        </w:tabs>
        <w:spacing w:before="95"/>
        <w:ind w:hanging="421"/>
        <w:rPr>
          <w:i/>
          <w:sz w:val="16"/>
        </w:rPr>
      </w:pPr>
      <w:r>
        <w:rPr>
          <w:i/>
          <w:sz w:val="16"/>
          <w:shd w:val="clear" w:color="auto" w:fill="E5F3E6"/>
        </w:rPr>
        <w:t>Se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informará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manera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agrupada, acerca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del monto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y</w:t>
      </w:r>
      <w:r>
        <w:rPr>
          <w:i/>
          <w:spacing w:val="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procedencia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de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los recursos que</w:t>
      </w:r>
      <w:r>
        <w:rPr>
          <w:i/>
          <w:spacing w:val="-1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modifican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al patrimonio</w:t>
      </w:r>
      <w:r>
        <w:rPr>
          <w:i/>
          <w:spacing w:val="-2"/>
          <w:sz w:val="16"/>
          <w:shd w:val="clear" w:color="auto" w:fill="E5F3E6"/>
        </w:rPr>
        <w:t xml:space="preserve"> </w:t>
      </w:r>
      <w:r>
        <w:rPr>
          <w:i/>
          <w:sz w:val="16"/>
          <w:shd w:val="clear" w:color="auto" w:fill="E5F3E6"/>
        </w:rPr>
        <w:t>generado.</w:t>
      </w:r>
      <w:r>
        <w:rPr>
          <w:i/>
          <w:sz w:val="16"/>
          <w:shd w:val="clear" w:color="auto" w:fill="E5F3E6"/>
        </w:rPr>
        <w:tab/>
      </w:r>
    </w:p>
    <w:p w:rsidR="00F3076E" w:rsidRDefault="00F3076E">
      <w:pPr>
        <w:pStyle w:val="Textoindependiente"/>
        <w:spacing w:before="4"/>
        <w:rPr>
          <w:sz w:val="17"/>
        </w:rPr>
      </w:pPr>
    </w:p>
    <w:p w:rsidR="00F3076E" w:rsidRDefault="00B40CCF">
      <w:pPr>
        <w:spacing w:before="95"/>
        <w:ind w:left="1225"/>
        <w:rPr>
          <w:rFonts w:ascii="Arial MT"/>
          <w:sz w:val="18"/>
        </w:rPr>
      </w:pPr>
      <w:r>
        <w:rPr>
          <w:rFonts w:ascii="Arial MT"/>
          <w:sz w:val="18"/>
        </w:rPr>
        <w:t>En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>el periodo que se informa no hubo variaciones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al Patrimonio Contribuido</w:t>
      </w:r>
    </w:p>
    <w:p w:rsidR="00F3076E" w:rsidRDefault="00B40CCF">
      <w:pPr>
        <w:spacing w:before="23" w:line="360" w:lineRule="auto"/>
        <w:ind w:left="4300" w:hanging="2864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En el periodo que se informa 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patrimonio generado, procede de la recepción de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aportaciones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ordinarias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tanto por 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entidades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federativas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la Secretaría de Ha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Público, así como por la recepción de aportaciones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extraordinarias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tanto de entidades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federativas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municipios.</w: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2"/>
        <w:rPr>
          <w:rFonts w:ascii="Arial MT"/>
          <w:i w:val="0"/>
          <w:sz w:val="21"/>
        </w:rPr>
      </w:pPr>
    </w:p>
    <w:p w:rsidR="00F3076E" w:rsidRDefault="00B40CCF">
      <w:pPr>
        <w:pStyle w:val="Ttulo5"/>
        <w:numPr>
          <w:ilvl w:val="0"/>
          <w:numId w:val="10"/>
        </w:numPr>
        <w:tabs>
          <w:tab w:val="left" w:pos="1226"/>
        </w:tabs>
        <w:spacing w:before="0" w:line="552" w:lineRule="auto"/>
        <w:ind w:left="1225" w:right="9811"/>
      </w:pPr>
      <w:r>
        <w:t>NOTAS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ESTADO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FLUJOS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EFECTIVO</w:t>
      </w:r>
      <w:r>
        <w:rPr>
          <w:spacing w:val="-47"/>
        </w:rPr>
        <w:t xml:space="preserve"> </w:t>
      </w:r>
      <w:proofErr w:type="spellStart"/>
      <w:r>
        <w:t>Efectivo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equivalentes</w:t>
      </w: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 id="_x0000_s1176" type="#_x0000_t202" style="width:698.2pt;height:23.9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453"/>
                    </w:tabs>
                    <w:spacing w:before="10" w:line="268" w:lineRule="auto"/>
                    <w:ind w:left="453" w:right="6300" w:hanging="420"/>
                  </w:pPr>
                  <w:r>
                    <w:rPr>
                      <w:b/>
                    </w:rPr>
                    <w:t>1.</w:t>
                  </w:r>
                  <w:r>
                    <w:rPr>
                      <w:b/>
                    </w:rPr>
                    <w:tab/>
                  </w:r>
                  <w:r>
                    <w:t>Presentar el análisis de las cifras del periodo actual (20XN) y periodo anterior (20XN-1) del Efectivo y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Equivalentes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Efectivo,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Ejercicio 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Estado de Flujos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 Efectivo,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respecto a la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spacing w:before="9"/>
        <w:rPr>
          <w:b/>
          <w:i w:val="0"/>
        </w:rPr>
      </w:pPr>
    </w:p>
    <w:tbl>
      <w:tblPr>
        <w:tblStyle w:val="TableNormal"/>
        <w:tblW w:w="0" w:type="auto"/>
        <w:tblInd w:w="2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6"/>
        <w:gridCol w:w="2772"/>
        <w:gridCol w:w="2906"/>
      </w:tblGrid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EFECTIVO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BANCOS/TESORERÍA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$7,191,593.29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$11,111.92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BANCOS/DEPENDENCIAS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OTROS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INVERSIONES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TEMPORALES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(HASTA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MESES)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FONDOS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AFECTACIÓN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ESPECÍFICA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DEPÓSITOS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FONDOS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TERCEROS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GARANTÍA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OTROS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EFECTIVOS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EQUIVALENTES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282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EFECTIVO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EQUIVALENTES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$7,191,593.29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$11,111.92</w:t>
            </w:r>
          </w:p>
        </w:tc>
      </w:tr>
    </w:tbl>
    <w:p w:rsidR="00F3076E" w:rsidRDefault="00F3076E">
      <w:pPr>
        <w:pStyle w:val="Textoindependiente"/>
        <w:spacing w:before="5"/>
        <w:rPr>
          <w:b/>
          <w:i w:val="0"/>
          <w:sz w:val="12"/>
        </w:rPr>
      </w:pPr>
    </w:p>
    <w:p w:rsidR="00F3076E" w:rsidRDefault="00B40CCF">
      <w:pPr>
        <w:pStyle w:val="Textoindependiente"/>
        <w:tabs>
          <w:tab w:val="left" w:pos="1223"/>
          <w:tab w:val="left" w:pos="14732"/>
        </w:tabs>
        <w:spacing w:before="95"/>
        <w:ind w:left="803"/>
      </w:pPr>
      <w:r>
        <w:rPr>
          <w:b/>
          <w:shd w:val="clear" w:color="auto" w:fill="E5F3E6"/>
        </w:rPr>
        <w:t>2.</w:t>
      </w:r>
      <w:r>
        <w:rPr>
          <w:b/>
          <w:shd w:val="clear" w:color="auto" w:fill="E5F3E6"/>
        </w:rPr>
        <w:tab/>
      </w:r>
      <w:r>
        <w:rPr>
          <w:shd w:val="clear" w:color="auto" w:fill="E5F3E6"/>
        </w:rPr>
        <w:t>Presentar</w:t>
      </w:r>
      <w:r>
        <w:rPr>
          <w:spacing w:val="-1"/>
          <w:shd w:val="clear" w:color="auto" w:fill="E5F3E6"/>
        </w:rPr>
        <w:t xml:space="preserve"> </w:t>
      </w:r>
      <w:r>
        <w:rPr>
          <w:shd w:val="clear" w:color="auto" w:fill="E5F3E6"/>
        </w:rPr>
        <w:t>el análisis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de las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cifras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del periodo actual (20XN)</w:t>
      </w:r>
      <w:r>
        <w:rPr>
          <w:spacing w:val="-1"/>
          <w:shd w:val="clear" w:color="auto" w:fill="E5F3E6"/>
        </w:rPr>
        <w:t xml:space="preserve"> </w:t>
      </w:r>
      <w:r>
        <w:rPr>
          <w:shd w:val="clear" w:color="auto" w:fill="E5F3E6"/>
        </w:rPr>
        <w:t>y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periodo anterior</w:t>
      </w:r>
      <w:r>
        <w:rPr>
          <w:spacing w:val="-1"/>
          <w:shd w:val="clear" w:color="auto" w:fill="E5F3E6"/>
        </w:rPr>
        <w:t xml:space="preserve"> </w:t>
      </w:r>
      <w:r>
        <w:rPr>
          <w:shd w:val="clear" w:color="auto" w:fill="E5F3E6"/>
        </w:rPr>
        <w:t>(20XN-1)</w:t>
      </w:r>
      <w:r>
        <w:rPr>
          <w:spacing w:val="-1"/>
          <w:shd w:val="clear" w:color="auto" w:fill="E5F3E6"/>
        </w:rPr>
        <w:t xml:space="preserve"> </w:t>
      </w:r>
      <w:r>
        <w:rPr>
          <w:shd w:val="clear" w:color="auto" w:fill="E5F3E6"/>
        </w:rPr>
        <w:t>del Efectivo y</w:t>
      </w:r>
      <w:r>
        <w:rPr>
          <w:shd w:val="clear" w:color="auto" w:fill="E5F3E6"/>
        </w:rPr>
        <w:tab/>
      </w:r>
    </w:p>
    <w:p w:rsidR="00F3076E" w:rsidRDefault="00F3076E">
      <w:p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6"/>
        <w:rPr>
          <w:sz w:val="23"/>
        </w:rPr>
      </w:pPr>
    </w:p>
    <w:p w:rsidR="00F3076E" w:rsidRDefault="00B40CCF">
      <w:pPr>
        <w:pStyle w:val="Textoindependiente"/>
        <w:tabs>
          <w:tab w:val="left" w:pos="1223"/>
          <w:tab w:val="left" w:pos="14732"/>
        </w:tabs>
        <w:spacing w:before="96"/>
        <w:ind w:left="769"/>
      </w:pPr>
      <w:r>
        <w:rPr>
          <w:rFonts w:ascii="Times New Roman"/>
          <w:i w:val="0"/>
          <w:shd w:val="clear" w:color="auto" w:fill="E5F3E6"/>
        </w:rPr>
        <w:t xml:space="preserve"> </w:t>
      </w:r>
      <w:r>
        <w:rPr>
          <w:rFonts w:ascii="Times New Roman"/>
          <w:i w:val="0"/>
          <w:shd w:val="clear" w:color="auto" w:fill="E5F3E6"/>
        </w:rPr>
        <w:tab/>
      </w:r>
      <w:r>
        <w:rPr>
          <w:shd w:val="clear" w:color="auto" w:fill="E5F3E6"/>
        </w:rPr>
        <w:t>Equivalentes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al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Efectivo,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al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Final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del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Ejercicio del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Estado de Flujos</w:t>
      </w:r>
      <w:r>
        <w:rPr>
          <w:spacing w:val="2"/>
          <w:shd w:val="clear" w:color="auto" w:fill="E5F3E6"/>
        </w:rPr>
        <w:t xml:space="preserve"> </w:t>
      </w:r>
      <w:r>
        <w:rPr>
          <w:shd w:val="clear" w:color="auto" w:fill="E5F3E6"/>
        </w:rPr>
        <w:t>de Efectivo,</w:t>
      </w:r>
      <w:r>
        <w:rPr>
          <w:spacing w:val="1"/>
          <w:shd w:val="clear" w:color="auto" w:fill="E5F3E6"/>
        </w:rPr>
        <w:t xml:space="preserve"> </w:t>
      </w:r>
      <w:r>
        <w:rPr>
          <w:shd w:val="clear" w:color="auto" w:fill="E5F3E6"/>
        </w:rPr>
        <w:t>respecto a la</w:t>
      </w:r>
      <w:r>
        <w:rPr>
          <w:shd w:val="clear" w:color="auto" w:fill="E5F3E6"/>
        </w:rPr>
        <w:tab/>
      </w: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3"/>
        <w:rPr>
          <w:sz w:val="28"/>
        </w:rPr>
      </w:pPr>
    </w:p>
    <w:tbl>
      <w:tblPr>
        <w:tblStyle w:val="TableNormal"/>
        <w:tblW w:w="0" w:type="auto"/>
        <w:tblInd w:w="2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6"/>
        <w:gridCol w:w="2772"/>
        <w:gridCol w:w="2906"/>
      </w:tblGrid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spacing w:before="3" w:line="194" w:lineRule="exact"/>
              <w:ind w:left="2253" w:right="22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21" w:right="68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2022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2021</w:t>
            </w:r>
          </w:p>
        </w:tc>
      </w:tr>
      <w:tr w:rsidR="00F3076E">
        <w:trPr>
          <w:trHeight w:val="548"/>
        </w:trPr>
        <w:tc>
          <w:tcPr>
            <w:tcW w:w="5376" w:type="dxa"/>
          </w:tcPr>
          <w:p w:rsidR="00F3076E" w:rsidRDefault="00B40CCF">
            <w:pPr>
              <w:pStyle w:val="TableParagraph"/>
              <w:spacing w:before="3" w:line="240" w:lineRule="auto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Resultado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Ejercicio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Ahorro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/Desahorro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3076E">
        <w:trPr>
          <w:trHeight w:val="428"/>
        </w:trPr>
        <w:tc>
          <w:tcPr>
            <w:tcW w:w="5376" w:type="dxa"/>
          </w:tcPr>
          <w:p w:rsidR="00F3076E" w:rsidRDefault="00B40CCF">
            <w:pPr>
              <w:pStyle w:val="TableParagraph"/>
              <w:spacing w:line="206" w:lineRule="exact"/>
              <w:ind w:left="35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Movimientos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de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partidas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(o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rubros)</w:t>
            </w:r>
            <w:r>
              <w:rPr>
                <w:rFonts w:ascii="Arial"/>
                <w:b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que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no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afectan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al</w:t>
            </w:r>
          </w:p>
          <w:p w:rsidR="00F3076E" w:rsidRDefault="00B40CCF">
            <w:pPr>
              <w:pStyle w:val="TableParagraph"/>
              <w:spacing w:before="21" w:line="182" w:lineRule="exact"/>
              <w:ind w:left="35"/>
              <w:rPr>
                <w:rFonts w:ascii="Arial"/>
                <w:b/>
                <w:i/>
                <w:sz w:val="18"/>
              </w:rPr>
            </w:pPr>
            <w:proofErr w:type="gramStart"/>
            <w:r>
              <w:rPr>
                <w:rFonts w:ascii="Arial"/>
                <w:b/>
                <w:i/>
                <w:sz w:val="18"/>
              </w:rPr>
              <w:t>efectivo</w:t>
            </w:r>
            <w:proofErr w:type="gramEnd"/>
            <w:r>
              <w:rPr>
                <w:rFonts w:ascii="Arial"/>
                <w:b/>
                <w:i/>
                <w:sz w:val="18"/>
              </w:rPr>
              <w:t>.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Depreciación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ind w:left="709" w:right="688"/>
              <w:jc w:val="center"/>
              <w:rPr>
                <w:sz w:val="18"/>
              </w:rPr>
            </w:pPr>
            <w:r>
              <w:rPr>
                <w:sz w:val="18"/>
              </w:rPr>
              <w:t>$2,679,058.36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36"/>
              <w:jc w:val="center"/>
              <w:rPr>
                <w:sz w:val="18"/>
              </w:rPr>
            </w:pPr>
            <w:r>
              <w:rPr>
                <w:sz w:val="18"/>
              </w:rPr>
              <w:t>$2,679,058.36</w:t>
            </w: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Amortización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Incrementos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 las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provisiones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455"/>
        </w:trPr>
        <w:tc>
          <w:tcPr>
            <w:tcW w:w="5376" w:type="dxa"/>
          </w:tcPr>
          <w:p w:rsidR="00F3076E" w:rsidRDefault="00B40CCF">
            <w:pPr>
              <w:pStyle w:val="TableParagraph"/>
              <w:spacing w:line="203" w:lineRule="exact"/>
              <w:ind w:left="35"/>
              <w:rPr>
                <w:sz w:val="18"/>
              </w:rPr>
            </w:pPr>
            <w:r>
              <w:rPr>
                <w:sz w:val="18"/>
              </w:rPr>
              <w:t>Incremento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 inversiones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producido por revaluación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3076E">
        <w:trPr>
          <w:trHeight w:val="455"/>
        </w:trPr>
        <w:tc>
          <w:tcPr>
            <w:tcW w:w="5376" w:type="dxa"/>
          </w:tcPr>
          <w:p w:rsidR="00F3076E" w:rsidRDefault="00B40CCF">
            <w:pPr>
              <w:pStyle w:val="TableParagraph"/>
              <w:spacing w:line="203" w:lineRule="exact"/>
              <w:ind w:left="35"/>
              <w:rPr>
                <w:sz w:val="18"/>
              </w:rPr>
            </w:pPr>
            <w:r>
              <w:rPr>
                <w:sz w:val="18"/>
              </w:rPr>
              <w:t>Ganancia/pérdida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 venta de bienes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muebles, inmuebles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F3076E" w:rsidRDefault="00B40CCF">
            <w:pPr>
              <w:pStyle w:val="TableParagraph"/>
              <w:spacing w:before="16" w:line="240" w:lineRule="auto"/>
              <w:ind w:left="35"/>
              <w:rPr>
                <w:sz w:val="18"/>
              </w:rPr>
            </w:pPr>
            <w:r>
              <w:rPr>
                <w:sz w:val="18"/>
              </w:rPr>
              <w:t>intangibles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3076E">
        <w:trPr>
          <w:trHeight w:val="217"/>
        </w:trPr>
        <w:tc>
          <w:tcPr>
            <w:tcW w:w="5376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Incremento en cuentas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por cobrar</w:t>
            </w:r>
          </w:p>
        </w:tc>
        <w:tc>
          <w:tcPr>
            <w:tcW w:w="2772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906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563"/>
        </w:trPr>
        <w:tc>
          <w:tcPr>
            <w:tcW w:w="5376" w:type="dxa"/>
          </w:tcPr>
          <w:p w:rsidR="00F3076E" w:rsidRDefault="00B40CCF">
            <w:pPr>
              <w:pStyle w:val="TableParagraph"/>
              <w:spacing w:line="206" w:lineRule="exact"/>
              <w:ind w:left="35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Flujos</w:t>
            </w:r>
            <w:r>
              <w:rPr>
                <w:rFonts w:ascii="Arial" w:hAns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sz w:val="18"/>
              </w:rPr>
              <w:t>de Efectivo</w:t>
            </w:r>
            <w:r>
              <w:rPr>
                <w:rFonts w:ascii="Arial" w:hAns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sz w:val="18"/>
              </w:rPr>
              <w:t>Netos de las</w:t>
            </w:r>
            <w:r>
              <w:rPr>
                <w:rFonts w:ascii="Arial" w:hAnsi="Arial"/>
                <w:b/>
                <w:i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sz w:val="18"/>
              </w:rPr>
              <w:t>Actividades</w:t>
            </w:r>
            <w:r>
              <w:rPr>
                <w:rFonts w:ascii="Arial" w:hAns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sz w:val="18"/>
              </w:rPr>
              <w:t>de Operación</w:t>
            </w:r>
          </w:p>
        </w:tc>
        <w:tc>
          <w:tcPr>
            <w:tcW w:w="2772" w:type="dxa"/>
          </w:tcPr>
          <w:p w:rsidR="00F3076E" w:rsidRDefault="00B40CCF">
            <w:pPr>
              <w:pStyle w:val="TableParagraph"/>
              <w:spacing w:line="203" w:lineRule="exact"/>
              <w:ind w:left="709" w:right="688"/>
              <w:jc w:val="center"/>
              <w:rPr>
                <w:sz w:val="18"/>
              </w:rPr>
            </w:pPr>
            <w:r>
              <w:rPr>
                <w:sz w:val="18"/>
              </w:rPr>
              <w:t>$2,679,058.36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spacing w:line="203" w:lineRule="exact"/>
              <w:ind w:left="857" w:right="836"/>
              <w:jc w:val="center"/>
              <w:rPr>
                <w:sz w:val="18"/>
              </w:rPr>
            </w:pPr>
            <w:r>
              <w:rPr>
                <w:sz w:val="18"/>
              </w:rPr>
              <w:t>$2,679,058.36</w:t>
            </w:r>
          </w:p>
        </w:tc>
      </w:tr>
    </w:tbl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spacing w:before="4"/>
        <w:rPr>
          <w:sz w:val="18"/>
        </w:rPr>
      </w:pPr>
      <w:r>
        <w:pict>
          <v:shape id="_x0000_s1175" type="#_x0000_t202" style="position:absolute;margin-left:51.5pt;margin-top:11.8pt;width:698.2pt;height:35.8pt;z-index:-15711744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5" w:line="319" w:lineRule="auto"/>
                    <w:ind w:left="33" w:right="6366"/>
                    <w:rPr>
                      <w:rFonts w:ascii="Microsoft Sans Serif"/>
                      <w:i w:val="0"/>
                    </w:rPr>
                  </w:pP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conceptos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incluidos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movimientos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 partidas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(o rubros)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 no afectan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efectivo, que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aparecen en el cuadro anterior no son exhaustivos y tienen como finalidad mostrar algunos ejemplos para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elaborar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este cuadro.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rFonts w:ascii="Microsoft Sans Serif"/>
                      <w:i w:val="0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1"/>
        <w:rPr>
          <w:sz w:val="12"/>
        </w:rPr>
      </w:pPr>
    </w:p>
    <w:p w:rsidR="00F3076E" w:rsidRDefault="00B40CCF">
      <w:pPr>
        <w:pStyle w:val="Ttulo5"/>
        <w:numPr>
          <w:ilvl w:val="0"/>
          <w:numId w:val="10"/>
        </w:numPr>
        <w:tabs>
          <w:tab w:val="left" w:pos="1772"/>
          <w:tab w:val="left" w:pos="1773"/>
        </w:tabs>
        <w:ind w:left="1772" w:hanging="968"/>
      </w:pPr>
      <w:r>
        <w:t>CONCILIACIÓN</w:t>
      </w:r>
      <w:r>
        <w:rPr>
          <w:spacing w:val="-5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INGRESOS</w:t>
      </w:r>
      <w:r>
        <w:rPr>
          <w:spacing w:val="-4"/>
        </w:rPr>
        <w:t xml:space="preserve"> </w:t>
      </w:r>
      <w:r>
        <w:t>PRESUPUESTARIOS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CONTABLES,</w:t>
      </w:r>
      <w:r>
        <w:rPr>
          <w:spacing w:val="-4"/>
        </w:rPr>
        <w:t xml:space="preserve"> </w:t>
      </w:r>
      <w:r>
        <w:t>ASÍ</w:t>
      </w:r>
      <w:r>
        <w:rPr>
          <w:spacing w:val="-3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EGRESOS</w:t>
      </w:r>
      <w:r>
        <w:rPr>
          <w:spacing w:val="-4"/>
        </w:rPr>
        <w:t xml:space="preserve"> </w:t>
      </w:r>
      <w:r>
        <w:t>PRESUPUESTARIOS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GA</w:t>
      </w:r>
      <w:r>
        <w:t>STOS</w:t>
      </w:r>
      <w:r>
        <w:rPr>
          <w:spacing w:val="-3"/>
        </w:rPr>
        <w:t xml:space="preserve"> </w:t>
      </w:r>
      <w:r>
        <w:t>C</w: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b/>
          <w:i w:val="0"/>
          <w:sz w:val="22"/>
        </w:rPr>
      </w:pPr>
    </w:p>
    <w:p w:rsidR="00F3076E" w:rsidRDefault="00B40CCF">
      <w:pPr>
        <w:spacing w:line="268" w:lineRule="auto"/>
        <w:ind w:left="80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La conciliación se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presentará atendiendo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 lo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dispuesto por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el Acuerdo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por el 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se emite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el formato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 conciliación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entre los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ingresos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presupuestarios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contables, así</w:t>
      </w:r>
      <w:r>
        <w:rPr>
          <w:rFonts w:ascii="Arial MT" w:hAnsi="Arial MT"/>
          <w:spacing w:val="1"/>
          <w:sz w:val="18"/>
        </w:rPr>
        <w:t xml:space="preserve"> </w:t>
      </w:r>
      <w:proofErr w:type="spellStart"/>
      <w:r>
        <w:rPr>
          <w:rFonts w:ascii="Arial MT" w:hAnsi="Arial MT"/>
          <w:sz w:val="18"/>
        </w:rPr>
        <w:t>com</w:t>
      </w:r>
      <w:proofErr w:type="spellEnd"/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egresos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presupuestarios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gastos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contables.</w:t>
      </w:r>
    </w:p>
    <w:p w:rsidR="00F3076E" w:rsidRDefault="00F3076E">
      <w:pPr>
        <w:pStyle w:val="Textoindependiente"/>
        <w:spacing w:before="3"/>
        <w:rPr>
          <w:rFonts w:ascii="Arial MT"/>
          <w:i w:val="0"/>
          <w:sz w:val="22"/>
        </w:rPr>
      </w:pPr>
    </w:p>
    <w:p w:rsidR="00F3076E" w:rsidRDefault="00B40CCF">
      <w:pPr>
        <w:pStyle w:val="Ttulo5"/>
        <w:numPr>
          <w:ilvl w:val="1"/>
          <w:numId w:val="12"/>
        </w:numPr>
        <w:tabs>
          <w:tab w:val="left" w:pos="6635"/>
        </w:tabs>
        <w:spacing w:before="1"/>
        <w:ind w:left="6634" w:hanging="221"/>
        <w:jc w:val="left"/>
      </w:pPr>
      <w:r>
        <w:t>NOTAS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MEMORIA</w:t>
      </w:r>
      <w:r>
        <w:rPr>
          <w:spacing w:val="-6"/>
        </w:rPr>
        <w:t xml:space="preserve"> </w:t>
      </w:r>
      <w:r>
        <w:t>(CUENTAS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ORDEN)</w:t>
      </w:r>
    </w:p>
    <w:p w:rsidR="00F3076E" w:rsidRDefault="00F3076E">
      <w:pPr>
        <w:pStyle w:val="Textoindependiente"/>
        <w:spacing w:before="7"/>
        <w:rPr>
          <w:b/>
          <w:i w:val="0"/>
          <w:sz w:val="22"/>
        </w:rPr>
      </w:pPr>
    </w:p>
    <w:p w:rsidR="00F3076E" w:rsidRDefault="00B40CCF">
      <w:pPr>
        <w:spacing w:before="1" w:line="273" w:lineRule="auto"/>
        <w:ind w:left="80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cuentas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 orden se utilizan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para registrar movimientos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 valores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no afecten o modifiquen el balance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del ente contable, sin embargo, su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incorporación en libros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fines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 recordatorio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contable, de control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en general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sobre 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aspectos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administrativos, o bien,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para consignar sus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derechos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responsabilidades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contingentes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puedan</w:t>
      </w:r>
    </w:p>
    <w:p w:rsidR="00F3076E" w:rsidRDefault="00F3076E">
      <w:pPr>
        <w:spacing w:line="273" w:lineRule="auto"/>
        <w:rPr>
          <w:rFonts w:ascii="Arial MT" w:hAnsi="Arial MT"/>
          <w:sz w:val="18"/>
        </w:rPr>
        <w:sectPr w:rsidR="00F3076E">
          <w:headerReference w:type="default" r:id="rId10"/>
          <w:footerReference w:type="default" r:id="rId11"/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8"/>
        <w:rPr>
          <w:rFonts w:ascii="Arial MT"/>
          <w:i w:val="0"/>
          <w:sz w:val="22"/>
        </w:rPr>
      </w:pPr>
    </w:p>
    <w:p w:rsidR="00F3076E" w:rsidRDefault="00B40CCF">
      <w:pPr>
        <w:spacing w:before="94"/>
        <w:ind w:left="805"/>
        <w:rPr>
          <w:rFonts w:ascii="Arial MT"/>
          <w:sz w:val="18"/>
        </w:rPr>
      </w:pPr>
      <w:proofErr w:type="gramStart"/>
      <w:r>
        <w:rPr>
          <w:rFonts w:ascii="Arial MT"/>
          <w:sz w:val="18"/>
        </w:rPr>
        <w:t>en</w:t>
      </w:r>
      <w:proofErr w:type="gramEnd"/>
      <w:r>
        <w:rPr>
          <w:rFonts w:ascii="Arial MT"/>
          <w:sz w:val="18"/>
        </w:rPr>
        <w:t xml:space="preserve"> el futuro.</w:t>
      </w:r>
    </w:p>
    <w:p w:rsidR="00F3076E" w:rsidRDefault="00F3076E">
      <w:pPr>
        <w:pStyle w:val="Textoindependiente"/>
        <w:spacing w:before="6"/>
        <w:rPr>
          <w:rFonts w:ascii="Arial MT"/>
          <w:i w:val="0"/>
          <w:sz w:val="15"/>
        </w:rPr>
      </w:pPr>
    </w:p>
    <w:p w:rsidR="00F3076E" w:rsidRDefault="00B40CCF">
      <w:pPr>
        <w:spacing w:before="95"/>
        <w:ind w:left="805"/>
        <w:rPr>
          <w:rFonts w:ascii="Arial MT"/>
          <w:sz w:val="18"/>
        </w:rPr>
      </w:pPr>
      <w:r>
        <w:rPr>
          <w:rFonts w:ascii="Arial MT"/>
          <w:sz w:val="18"/>
        </w:rPr>
        <w:t>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cuentas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que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se manejan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para efectos</w:t>
      </w:r>
      <w:r>
        <w:rPr>
          <w:rFonts w:ascii="Arial MT"/>
          <w:spacing w:val="2"/>
          <w:sz w:val="18"/>
        </w:rPr>
        <w:t xml:space="preserve"> </w:t>
      </w:r>
      <w:r>
        <w:rPr>
          <w:rFonts w:ascii="Arial MT"/>
          <w:sz w:val="18"/>
        </w:rPr>
        <w:t>de estas</w:t>
      </w:r>
      <w:r>
        <w:rPr>
          <w:rFonts w:ascii="Arial MT"/>
          <w:spacing w:val="2"/>
          <w:sz w:val="18"/>
        </w:rPr>
        <w:t xml:space="preserve"> </w:t>
      </w:r>
      <w:r>
        <w:rPr>
          <w:rFonts w:ascii="Arial MT"/>
          <w:sz w:val="18"/>
        </w:rPr>
        <w:t>Notas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son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las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siguientes:</w:t>
      </w:r>
    </w:p>
    <w:p w:rsidR="00F3076E" w:rsidRDefault="00F3076E">
      <w:pPr>
        <w:pStyle w:val="Textoindependiente"/>
        <w:spacing w:before="10"/>
        <w:rPr>
          <w:rFonts w:ascii="Arial MT"/>
          <w:i w:val="0"/>
          <w:sz w:val="23"/>
        </w:rPr>
      </w:pPr>
    </w:p>
    <w:p w:rsidR="00F3076E" w:rsidRDefault="00B40CCF">
      <w:pPr>
        <w:pStyle w:val="Ttulo5"/>
        <w:spacing w:before="1"/>
        <w:ind w:left="805" w:firstLine="0"/>
      </w:pPr>
      <w:r>
        <w:t>Cuentas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Orden</w:t>
      </w:r>
      <w:r>
        <w:rPr>
          <w:spacing w:val="-1"/>
        </w:rPr>
        <w:t xml:space="preserve"> </w:t>
      </w:r>
      <w:r>
        <w:t>Contables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Presupuestarias:</w:t>
      </w:r>
    </w:p>
    <w:p w:rsidR="00F3076E" w:rsidRDefault="00B40CCF">
      <w:pPr>
        <w:pStyle w:val="Textoindependiente"/>
        <w:rPr>
          <w:b/>
          <w:i w:val="0"/>
          <w:sz w:val="20"/>
        </w:rPr>
      </w:pPr>
      <w:r>
        <w:pict>
          <v:shape id="_x0000_s1174" type="#_x0000_t202" style="position:absolute;margin-left:51.5pt;margin-top:12.7pt;width:698.2pt;height:118.6pt;z-index:-1571123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spacing w:before="6"/>
                    <w:ind w:left="456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Contables:</w:t>
                  </w:r>
                </w:p>
                <w:p w:rsidR="00F3076E" w:rsidRDefault="00B40CCF">
                  <w:pPr>
                    <w:pStyle w:val="Textoindependiente"/>
                    <w:spacing w:before="155"/>
                    <w:ind w:left="1092"/>
                  </w:pPr>
                  <w:r>
                    <w:t>Valores</w:t>
                  </w:r>
                </w:p>
                <w:p w:rsidR="00F3076E" w:rsidRDefault="00B40CCF">
                  <w:pPr>
                    <w:pStyle w:val="Textoindependiente"/>
                    <w:spacing w:before="159" w:line="465" w:lineRule="auto"/>
                    <w:ind w:left="1092" w:right="11126"/>
                  </w:pPr>
                  <w:r>
                    <w:t>Emisión de obligaciones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Avales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garantías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Juicios</w:t>
                  </w:r>
                </w:p>
                <w:p w:rsidR="00F3076E" w:rsidRDefault="00B40CCF">
                  <w:pPr>
                    <w:pStyle w:val="Textoindependiente"/>
                    <w:spacing w:before="2"/>
                    <w:ind w:left="1092"/>
                  </w:pPr>
                  <w:r>
                    <w:t>Contratos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para Inversión Mediante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Proyectos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para Prestación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Servicios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(PPS)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Similares</w:t>
                  </w:r>
                </w:p>
                <w:p w:rsidR="00F3076E" w:rsidRDefault="00F3076E">
                  <w:pPr>
                    <w:pStyle w:val="Textoindependiente"/>
                    <w:spacing w:before="1"/>
                    <w:rPr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ind w:left="1092"/>
                  </w:pPr>
                  <w:r>
                    <w:t>Bienes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concesionados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 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comodato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11"/>
        <w:rPr>
          <w:b/>
          <w:i w:val="0"/>
          <w:sz w:val="18"/>
        </w:rPr>
      </w:pPr>
    </w:p>
    <w:tbl>
      <w:tblPr>
        <w:tblStyle w:val="TableNormal"/>
        <w:tblW w:w="0" w:type="auto"/>
        <w:tblInd w:w="2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8"/>
        <w:gridCol w:w="2906"/>
      </w:tblGrid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Concepto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left="857" w:right="82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Importe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VALORES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EMISIÓN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OBLIGACIONES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AVALES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GARANTÍAS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JUICIOS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INVERSIÓN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PROYECTOS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PRESTACIÓN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SERVICIOS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(PPS)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SIMILARES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BIENES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CONCESIONADOS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COMODATO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8148" w:type="dxa"/>
          </w:tcPr>
          <w:p w:rsidR="00F3076E" w:rsidRDefault="00B40CCF">
            <w:pPr>
              <w:pStyle w:val="TableParagraph"/>
              <w:ind w:left="3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CUENTAS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ORDEN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CONTABLES</w:t>
            </w:r>
          </w:p>
        </w:tc>
        <w:tc>
          <w:tcPr>
            <w:tcW w:w="2906" w:type="dxa"/>
          </w:tcPr>
          <w:p w:rsidR="00F3076E" w:rsidRDefault="00B40CCF">
            <w:pPr>
              <w:pStyle w:val="TableParagraph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</w:t>
            </w:r>
          </w:p>
        </w:tc>
      </w:tr>
    </w:tbl>
    <w:p w:rsidR="00F3076E" w:rsidRDefault="00F3076E">
      <w:pPr>
        <w:pStyle w:val="Textoindependiente"/>
        <w:spacing w:before="2"/>
        <w:rPr>
          <w:b/>
          <w:i w:val="0"/>
          <w:sz w:val="12"/>
        </w:rPr>
      </w:pPr>
    </w:p>
    <w:p w:rsidR="00F3076E" w:rsidRDefault="00F3076E">
      <w:pPr>
        <w:rPr>
          <w:sz w:val="12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B40CCF">
      <w:pPr>
        <w:spacing w:before="94" w:line="261" w:lineRule="auto"/>
        <w:ind w:left="1228" w:right="273" w:hanging="3"/>
        <w:rPr>
          <w:i/>
          <w:sz w:val="20"/>
        </w:rPr>
      </w:pPr>
      <w:r>
        <w:rPr>
          <w:i/>
          <w:sz w:val="18"/>
        </w:rPr>
        <w:lastRenderedPageBreak/>
        <w:t>Presupuestarias:</w:t>
      </w:r>
      <w:r>
        <w:rPr>
          <w:i/>
          <w:spacing w:val="1"/>
          <w:sz w:val="18"/>
        </w:rPr>
        <w:t xml:space="preserve"> </w:t>
      </w:r>
      <w:r>
        <w:rPr>
          <w:b/>
          <w:i/>
          <w:sz w:val="20"/>
        </w:rPr>
        <w:t>Cuentas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de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ingresos</w:t>
      </w:r>
      <w:r>
        <w:rPr>
          <w:b/>
          <w:i/>
          <w:spacing w:val="-53"/>
          <w:sz w:val="20"/>
        </w:rPr>
        <w:t xml:space="preserve"> </w:t>
      </w:r>
      <w:r>
        <w:rPr>
          <w:i/>
          <w:sz w:val="20"/>
        </w:rPr>
        <w:t>Cuentas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ingresos</w:t>
      </w:r>
    </w:p>
    <w:p w:rsidR="00F3076E" w:rsidRDefault="00B40CCF">
      <w:pPr>
        <w:spacing w:line="216" w:lineRule="exact"/>
        <w:ind w:left="1228"/>
        <w:rPr>
          <w:i/>
          <w:sz w:val="20"/>
        </w:rPr>
      </w:pPr>
      <w:proofErr w:type="spellStart"/>
      <w:r>
        <w:rPr>
          <w:i/>
          <w:sz w:val="20"/>
        </w:rPr>
        <w:t>Leyde</w:t>
      </w:r>
      <w:proofErr w:type="spellEnd"/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Ingresos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Estimada</w:t>
      </w:r>
    </w:p>
    <w:p w:rsidR="00F3076E" w:rsidRDefault="00B40CCF">
      <w:pPr>
        <w:pStyle w:val="Textoindependiente"/>
        <w:rPr>
          <w:sz w:val="22"/>
        </w:rPr>
      </w:pPr>
      <w:r>
        <w:rPr>
          <w:i w:val="0"/>
        </w:rPr>
        <w:br w:type="column"/>
      </w: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spacing w:before="2"/>
        <w:rPr>
          <w:sz w:val="26"/>
        </w:rPr>
      </w:pPr>
    </w:p>
    <w:p w:rsidR="00F3076E" w:rsidRDefault="00B40CCF">
      <w:pPr>
        <w:ind w:left="200"/>
        <w:rPr>
          <w:rFonts w:ascii="Arial MT"/>
          <w:sz w:val="20"/>
        </w:rPr>
      </w:pPr>
      <w:r>
        <w:rPr>
          <w:rFonts w:ascii="Arial MT"/>
          <w:sz w:val="20"/>
        </w:rPr>
        <w:t>$56</w:t>
      </w:r>
      <w:proofErr w:type="gramStart"/>
      <w:r>
        <w:rPr>
          <w:rFonts w:ascii="Arial MT"/>
          <w:sz w:val="20"/>
        </w:rPr>
        <w:t>,681,981.61</w:t>
      </w:r>
      <w:proofErr w:type="gramEnd"/>
    </w:p>
    <w:p w:rsidR="00F3076E" w:rsidRDefault="00F3076E">
      <w:pPr>
        <w:rPr>
          <w:rFonts w:ascii="Arial MT"/>
          <w:sz w:val="20"/>
        </w:rPr>
        <w:sectPr w:rsidR="00F3076E">
          <w:type w:val="continuous"/>
          <w:pgSz w:w="15840" w:h="12240" w:orient="landscape"/>
          <w:pgMar w:top="1140" w:right="520" w:bottom="280" w:left="260" w:header="720" w:footer="720" w:gutter="0"/>
          <w:cols w:num="2" w:space="720" w:equalWidth="0">
            <w:col w:w="3474" w:space="40"/>
            <w:col w:w="11546"/>
          </w:cols>
        </w:sectPr>
      </w:pPr>
    </w:p>
    <w:p w:rsidR="00F3076E" w:rsidRDefault="00B40CCF">
      <w:pPr>
        <w:spacing w:before="8"/>
        <w:ind w:left="1228"/>
        <w:rPr>
          <w:i/>
          <w:sz w:val="20"/>
        </w:rPr>
      </w:pPr>
      <w:r>
        <w:rPr>
          <w:i/>
          <w:sz w:val="20"/>
        </w:rPr>
        <w:lastRenderedPageBreak/>
        <w:t>Ley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Ingresos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ejecutar</w:t>
      </w:r>
    </w:p>
    <w:p w:rsidR="00F3076E" w:rsidRDefault="00B40CCF">
      <w:pPr>
        <w:tabs>
          <w:tab w:val="left" w:pos="3714"/>
        </w:tabs>
        <w:spacing w:before="7"/>
        <w:ind w:left="1228"/>
        <w:rPr>
          <w:rFonts w:ascii="Arial MT"/>
          <w:sz w:val="20"/>
        </w:rPr>
      </w:pPr>
      <w:r>
        <w:rPr>
          <w:i/>
          <w:sz w:val="20"/>
        </w:rPr>
        <w:t>Modificaciones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Ley</w:t>
      </w:r>
      <w:r>
        <w:rPr>
          <w:i/>
          <w:sz w:val="20"/>
        </w:rPr>
        <w:tab/>
      </w:r>
      <w:r>
        <w:rPr>
          <w:rFonts w:ascii="Arial MT"/>
          <w:sz w:val="20"/>
        </w:rPr>
        <w:t>$41</w:t>
      </w:r>
      <w:proofErr w:type="gramStart"/>
      <w:r>
        <w:rPr>
          <w:rFonts w:ascii="Arial MT"/>
          <w:sz w:val="20"/>
        </w:rPr>
        <w:t>,035,274.79</w:t>
      </w:r>
      <w:proofErr w:type="gramEnd"/>
    </w:p>
    <w:p w:rsidR="00F3076E" w:rsidRDefault="00B40CCF">
      <w:pPr>
        <w:spacing w:before="8" w:line="247" w:lineRule="auto"/>
        <w:ind w:left="1228" w:right="9961"/>
        <w:rPr>
          <w:rFonts w:ascii="Arial MT"/>
          <w:sz w:val="20"/>
        </w:rPr>
      </w:pPr>
      <w:r>
        <w:rPr>
          <w:i/>
          <w:spacing w:val="-1"/>
          <w:sz w:val="20"/>
        </w:rPr>
        <w:t>Ley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Ingresos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Devengada</w:t>
      </w:r>
      <w:r>
        <w:rPr>
          <w:rFonts w:ascii="Arial MT"/>
          <w:sz w:val="20"/>
        </w:rPr>
        <w:t>$97</w:t>
      </w:r>
      <w:proofErr w:type="gramStart"/>
      <w:r>
        <w:rPr>
          <w:rFonts w:ascii="Arial MT"/>
          <w:sz w:val="20"/>
        </w:rPr>
        <w:t>,717,256.40</w:t>
      </w:r>
      <w:proofErr w:type="gramEnd"/>
      <w:r>
        <w:rPr>
          <w:rFonts w:ascii="Arial MT"/>
          <w:spacing w:val="-53"/>
          <w:sz w:val="20"/>
        </w:rPr>
        <w:t xml:space="preserve"> </w:t>
      </w:r>
      <w:r>
        <w:rPr>
          <w:i/>
          <w:spacing w:val="-1"/>
          <w:sz w:val="20"/>
        </w:rPr>
        <w:t>Ley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de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Ingresos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Recaudada</w:t>
      </w:r>
      <w:r>
        <w:rPr>
          <w:rFonts w:ascii="Arial MT"/>
          <w:sz w:val="20"/>
        </w:rPr>
        <w:t>$97,717,256.40</w:t>
      </w:r>
    </w:p>
    <w:p w:rsidR="00F3076E" w:rsidRDefault="00F3076E">
      <w:pPr>
        <w:spacing w:line="247" w:lineRule="auto"/>
        <w:rPr>
          <w:rFonts w:ascii="Arial MT"/>
          <w:sz w:val="20"/>
        </w:rPr>
        <w:sectPr w:rsidR="00F3076E">
          <w:type w:val="continuous"/>
          <w:pgSz w:w="15840" w:h="12240" w:orient="landscape"/>
          <w:pgMar w:top="1140" w:right="520" w:bottom="280" w:left="260" w:header="720" w:footer="720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3" w:after="1"/>
        <w:rPr>
          <w:rFonts w:ascii="Arial MT"/>
          <w:i w:val="0"/>
          <w:sz w:val="20"/>
        </w:rPr>
      </w:pPr>
    </w:p>
    <w:tbl>
      <w:tblPr>
        <w:tblStyle w:val="TableNormal"/>
        <w:tblW w:w="0" w:type="auto"/>
        <w:tblInd w:w="1185" w:type="dxa"/>
        <w:tblLayout w:type="fixed"/>
        <w:tblLook w:val="01E0" w:firstRow="1" w:lastRow="1" w:firstColumn="1" w:lastColumn="1" w:noHBand="0" w:noVBand="0"/>
      </w:tblPr>
      <w:tblGrid>
        <w:gridCol w:w="3473"/>
        <w:gridCol w:w="1603"/>
      </w:tblGrid>
      <w:tr w:rsidR="00F3076E">
        <w:trPr>
          <w:trHeight w:val="227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08" w:lineRule="exact"/>
              <w:ind w:left="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Cuentas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de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egresos</w:t>
            </w:r>
          </w:p>
        </w:tc>
        <w:tc>
          <w:tcPr>
            <w:tcW w:w="1603" w:type="dxa"/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F3076E">
        <w:trPr>
          <w:trHeight w:val="235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15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Aprobado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15" w:lineRule="exact"/>
              <w:ind w:left="172"/>
              <w:rPr>
                <w:sz w:val="20"/>
              </w:rPr>
            </w:pPr>
            <w:r>
              <w:rPr>
                <w:sz w:val="20"/>
              </w:rPr>
              <w:t>$56,681,981.61</w:t>
            </w:r>
          </w:p>
        </w:tc>
      </w:tr>
      <w:tr w:rsidR="00F3076E">
        <w:trPr>
          <w:trHeight w:val="236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16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por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ejercer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16" w:lineRule="exact"/>
              <w:ind w:left="172"/>
              <w:rPr>
                <w:sz w:val="20"/>
              </w:rPr>
            </w:pPr>
            <w:r>
              <w:rPr>
                <w:sz w:val="20"/>
              </w:rPr>
              <w:t>$7,101,379.92</w:t>
            </w:r>
          </w:p>
        </w:tc>
      </w:tr>
      <w:tr w:rsidR="00F3076E">
        <w:trPr>
          <w:trHeight w:val="230"/>
        </w:trPr>
        <w:tc>
          <w:tcPr>
            <w:tcW w:w="3473" w:type="dxa"/>
          </w:tcPr>
          <w:p w:rsidR="00F3076E" w:rsidRDefault="00B40CCF">
            <w:pPr>
              <w:pStyle w:val="TableParagraph"/>
              <w:spacing w:before="1" w:line="210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Modificaciones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al</w:t>
            </w:r>
            <w:r>
              <w:rPr>
                <w:rFonts w:asci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40" w:lineRule="auto"/>
              <w:ind w:left="169"/>
              <w:rPr>
                <w:sz w:val="18"/>
              </w:rPr>
            </w:pPr>
            <w:r>
              <w:rPr>
                <w:sz w:val="18"/>
              </w:rPr>
              <w:t>$26,816,654.10</w:t>
            </w:r>
          </w:p>
        </w:tc>
      </w:tr>
      <w:tr w:rsidR="00F3076E">
        <w:trPr>
          <w:trHeight w:val="237"/>
        </w:trPr>
        <w:tc>
          <w:tcPr>
            <w:tcW w:w="5076" w:type="dxa"/>
            <w:gridSpan w:val="2"/>
          </w:tcPr>
          <w:p w:rsidR="00F3076E" w:rsidRDefault="00B40CCF">
            <w:pPr>
              <w:pStyle w:val="TableParagraph"/>
              <w:spacing w:before="7" w:line="210" w:lineRule="exact"/>
              <w:ind w:left="50"/>
              <w:rPr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Comprometido</w:t>
            </w:r>
            <w:r>
              <w:rPr>
                <w:rFonts w:ascii="Arial"/>
                <w:i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$90,600,015.63</w:t>
            </w:r>
          </w:p>
        </w:tc>
      </w:tr>
      <w:tr w:rsidR="00F3076E">
        <w:trPr>
          <w:trHeight w:val="245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10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Devengado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>
              <w:rPr>
                <w:sz w:val="20"/>
              </w:rPr>
              <w:t>$90,600,015.63</w:t>
            </w:r>
          </w:p>
        </w:tc>
      </w:tr>
      <w:tr w:rsidR="00F3076E">
        <w:trPr>
          <w:trHeight w:val="237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17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ejercido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17" w:lineRule="exact"/>
              <w:ind w:left="172"/>
              <w:rPr>
                <w:sz w:val="20"/>
              </w:rPr>
            </w:pPr>
            <w:r>
              <w:rPr>
                <w:sz w:val="20"/>
              </w:rPr>
              <w:t>$90,600,015.63</w:t>
            </w:r>
          </w:p>
        </w:tc>
      </w:tr>
      <w:tr w:rsidR="00F3076E">
        <w:trPr>
          <w:trHeight w:val="230"/>
        </w:trPr>
        <w:tc>
          <w:tcPr>
            <w:tcW w:w="3473" w:type="dxa"/>
          </w:tcPr>
          <w:p w:rsidR="00F3076E" w:rsidRDefault="00B40CCF">
            <w:pPr>
              <w:pStyle w:val="TableParagraph"/>
              <w:spacing w:line="210" w:lineRule="exact"/>
              <w:ind w:left="50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Presupuesto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</w:t>
            </w:r>
            <w:r>
              <w:rPr>
                <w:rFonts w:asci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Egresos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pagado</w:t>
            </w:r>
          </w:p>
        </w:tc>
        <w:tc>
          <w:tcPr>
            <w:tcW w:w="1603" w:type="dxa"/>
          </w:tcPr>
          <w:p w:rsidR="00F3076E" w:rsidRDefault="00B40CCF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>
              <w:rPr>
                <w:sz w:val="20"/>
              </w:rPr>
              <w:t>$90,600,015.63</w:t>
            </w:r>
          </w:p>
        </w:tc>
      </w:tr>
    </w:tbl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5"/>
        <w:rPr>
          <w:rFonts w:ascii="Arial MT"/>
          <w:i w:val="0"/>
          <w:sz w:val="28"/>
        </w:rPr>
      </w:pPr>
      <w:r>
        <w:pict>
          <v:group id="_x0000_s1169" style="position:absolute;margin-left:51.5pt;margin-top:18.3pt;width:698.2pt;height:150.5pt;z-index:-15710720;mso-wrap-distance-left:0;mso-wrap-distance-right:0;mso-position-horizontal-relative:page" coordorigin="1030,366" coordsize="13964,3010">
            <v:shape id="_x0000_s1173" style="position:absolute;left:1029;top:366;width:13964;height:2772" coordorigin="1030,366" coordsize="13964,2772" path="m14993,366r-13963,l1030,604r,2l1030,3138r13963,l14993,604r,-238xe" fillcolor="#e5f3e6" stroked="f">
              <v:path arrowok="t"/>
            </v:shape>
            <v:rect id="_x0000_s1172" style="position:absolute;left:3012;top:3135;width:11057;height:240" fillcolor="#f2f2f2" stroked="f"/>
            <v:shape id="_x0000_s1171" type="#_x0000_t202" style="position:absolute;left:1063;top:2080;width:10906;height:1031" filled="f" stroked="f">
              <v:textbox inset="0,0,0,0">
                <w:txbxContent>
                  <w:p w:rsidR="00F3076E" w:rsidRDefault="00B40CCF">
                    <w:pPr>
                      <w:numPr>
                        <w:ilvl w:val="0"/>
                        <w:numId w:val="6"/>
                      </w:numPr>
                      <w:tabs>
                        <w:tab w:val="left" w:pos="419"/>
                        <w:tab w:val="left" w:pos="420"/>
                      </w:tabs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tipo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emisión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instrumento: monto, tasa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vencimiento.</w:t>
                    </w:r>
                  </w:p>
                  <w:p w:rsidR="00F3076E" w:rsidRDefault="00F3076E">
                    <w:pPr>
                      <w:spacing w:before="1"/>
                      <w:rPr>
                        <w:i/>
                        <w:sz w:val="15"/>
                      </w:rPr>
                    </w:pPr>
                  </w:p>
                  <w:p w:rsidR="00F3076E" w:rsidRDefault="00B40CCF">
                    <w:pPr>
                      <w:numPr>
                        <w:ilvl w:val="0"/>
                        <w:numId w:val="6"/>
                      </w:numPr>
                      <w:tabs>
                        <w:tab w:val="left" w:pos="419"/>
                        <w:tab w:val="left" w:pos="420"/>
                      </w:tabs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contratos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firmados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construcciones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tipo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contrato.</w:t>
                    </w:r>
                  </w:p>
                  <w:p w:rsidR="00F3076E" w:rsidRDefault="00F3076E">
                    <w:pPr>
                      <w:spacing w:before="11"/>
                      <w:rPr>
                        <w:i/>
                        <w:sz w:val="24"/>
                      </w:rPr>
                    </w:pPr>
                  </w:p>
                  <w:p w:rsidR="00F3076E" w:rsidRDefault="00B40CCF">
                    <w:pPr>
                      <w:tabs>
                        <w:tab w:val="left" w:pos="422"/>
                      </w:tabs>
                      <w:rPr>
                        <w:rFonts w:ascii="Arial MT"/>
                        <w:sz w:val="18"/>
                      </w:rPr>
                    </w:pPr>
                    <w:r>
                      <w:rPr>
                        <w:i/>
                        <w:position w:val="1"/>
                        <w:sz w:val="16"/>
                      </w:rPr>
                      <w:t>4</w:t>
                    </w:r>
                    <w:r>
                      <w:rPr>
                        <w:i/>
                        <w:position w:val="1"/>
                        <w:sz w:val="16"/>
                      </w:rPr>
                      <w:tab/>
                    </w:r>
                    <w:r>
                      <w:rPr>
                        <w:rFonts w:ascii="Arial MT"/>
                        <w:sz w:val="18"/>
                      </w:rPr>
                      <w:t>El avance que se registra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en las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cuentas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de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orden presupuestarias, previo al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cierre presupuestario de cada</w:t>
                    </w:r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periodo que se reporte</w:t>
                    </w:r>
                  </w:p>
                </w:txbxContent>
              </v:textbox>
            </v:shape>
            <v:shape id="_x0000_s1170" type="#_x0000_t202" style="position:absolute;left:1063;top:619;width:12138;height:1013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informará,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manera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agrupada, 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 Notas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Estados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cuentas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orden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contables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cuentas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orden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presupuestario, considerando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al</w:t>
                    </w:r>
                  </w:p>
                  <w:p w:rsidR="00F3076E" w:rsidRDefault="00B40CCF">
                    <w:pPr>
                      <w:spacing w:before="49"/>
                      <w:ind w:left="2"/>
                      <w:rPr>
                        <w:rFonts w:ascii="Arial MT"/>
                        <w:sz w:val="18"/>
                      </w:rPr>
                    </w:pPr>
                    <w:proofErr w:type="gramStart"/>
                    <w:r>
                      <w:rPr>
                        <w:rFonts w:ascii="Arial MT"/>
                        <w:sz w:val="18"/>
                      </w:rPr>
                      <w:t>menos</w:t>
                    </w:r>
                    <w:proofErr w:type="gramEnd"/>
                    <w:r>
                      <w:rPr>
                        <w:rFonts w:ascii="Arial MT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sz w:val="18"/>
                      </w:rPr>
                      <w:t>lo siguiente:</w:t>
                    </w:r>
                  </w:p>
                  <w:p w:rsidR="00F3076E" w:rsidRDefault="00F3076E">
                    <w:pPr>
                      <w:rPr>
                        <w:rFonts w:ascii="Arial MT"/>
                        <w:sz w:val="20"/>
                      </w:rPr>
                    </w:pPr>
                  </w:p>
                  <w:p w:rsidR="00F3076E" w:rsidRDefault="00B40CCF">
                    <w:pPr>
                      <w:tabs>
                        <w:tab w:val="left" w:pos="419"/>
                      </w:tabs>
                      <w:spacing w:before="16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1.</w:t>
                    </w:r>
                    <w:r>
                      <w:rPr>
                        <w:i/>
                        <w:sz w:val="16"/>
                      </w:rPr>
                      <w:tab/>
                      <w:t>Los valores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custodia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instrumentos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prestados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formadores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mercado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instrumentos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crédito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recibidos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garantía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formadores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mercado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u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otros.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8"/>
        <w:rPr>
          <w:rFonts w:ascii="Arial MT"/>
          <w:i w:val="0"/>
          <w:sz w:val="19"/>
        </w:rPr>
      </w:pPr>
    </w:p>
    <w:p w:rsidR="00F3076E" w:rsidRDefault="00B40CCF">
      <w:pPr>
        <w:pStyle w:val="Ttulo5"/>
        <w:numPr>
          <w:ilvl w:val="1"/>
          <w:numId w:val="12"/>
        </w:numPr>
        <w:tabs>
          <w:tab w:val="left" w:pos="6885"/>
        </w:tabs>
        <w:spacing w:before="1"/>
        <w:ind w:left="6884" w:hanging="212"/>
        <w:jc w:val="left"/>
      </w:pPr>
      <w:r>
        <w:t>NOTAS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GESTIÓN</w:t>
      </w:r>
      <w:r>
        <w:rPr>
          <w:spacing w:val="-5"/>
        </w:rPr>
        <w:t xml:space="preserve"> </w:t>
      </w:r>
      <w:r>
        <w:t>ADMINISTRATIVA</w:t>
      </w:r>
    </w:p>
    <w:p w:rsidR="00F3076E" w:rsidRDefault="00F3076E">
      <w:pPr>
        <w:pStyle w:val="Textoindependiente"/>
        <w:spacing w:before="1"/>
        <w:rPr>
          <w:b/>
          <w:i w:val="0"/>
          <w:sz w:val="15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75"/>
          <w:tab w:val="left" w:pos="1276"/>
        </w:tabs>
        <w:spacing w:before="94"/>
        <w:rPr>
          <w:b/>
          <w:sz w:val="18"/>
        </w:rPr>
      </w:pPr>
      <w:r>
        <w:rPr>
          <w:b/>
          <w:sz w:val="18"/>
        </w:rPr>
        <w:t>Introducción</w: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10"/>
        <w:rPr>
          <w:b/>
          <w:i w:val="0"/>
          <w:sz w:val="20"/>
        </w:rPr>
      </w:pPr>
    </w:p>
    <w:p w:rsidR="00F3076E" w:rsidRDefault="00B40CCF">
      <w:pPr>
        <w:pStyle w:val="Textoindependiente"/>
        <w:ind w:right="300"/>
        <w:jc w:val="right"/>
      </w:pPr>
      <w:r>
        <w:pict>
          <v:shape id="_x0000_s1168" type="#_x0000_t202" style="position:absolute;left:0;text-align:left;margin-left:51.5pt;margin-top:-22.25pt;width:698.2pt;height:71.9pt;z-index:15747072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33"/>
                  </w:pPr>
                  <w:r>
                    <w:t>Los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Estados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Financieros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de  los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entes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públicos,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proveen  de  información  financiera  a  los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principales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usuarios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 misma, 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Congreso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ciudadanos.</w:t>
                  </w:r>
                </w:p>
                <w:p w:rsidR="00F3076E" w:rsidRDefault="00F3076E">
                  <w:pPr>
                    <w:pStyle w:val="Textoindependiente"/>
                    <w:spacing w:before="9"/>
                    <w:rPr>
                      <w:sz w:val="21"/>
                    </w:rPr>
                  </w:pPr>
                </w:p>
                <w:p w:rsidR="00F3076E" w:rsidRDefault="00B40CCF">
                  <w:pPr>
                    <w:pStyle w:val="Textoindependiente"/>
                    <w:spacing w:line="290" w:lineRule="auto"/>
                    <w:ind w:left="33"/>
                  </w:pPr>
                  <w:r>
                    <w:t>El objetivo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presente documento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revelación del contexto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aspectos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económicos-financieros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más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relevantes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influyeron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 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decisiones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período, 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deberán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ser </w:t>
                  </w:r>
                  <w:proofErr w:type="spellStart"/>
                  <w:r>
                    <w:t>conside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elaboración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 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estados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financieros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para la mayor comprensión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mismos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sus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particularidades.</w:t>
                  </w:r>
                </w:p>
                <w:p w:rsidR="00F3076E" w:rsidRDefault="00B40CCF">
                  <w:pPr>
                    <w:pStyle w:val="Textoindependiente"/>
                    <w:spacing w:before="124" w:line="268" w:lineRule="auto"/>
                    <w:ind w:left="33" w:right="-15"/>
                  </w:pPr>
                  <w:r>
                    <w:t>De esta manera, se informa y expli</w:t>
                  </w:r>
                  <w:r>
                    <w:t>ca la respuesta del gobierno a las condiciones relacionadas con la información financiera de cada período de gestión; además, de exponer aquellas políticas que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toma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 decisiones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en períodos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posteriores.</w:t>
                  </w:r>
                </w:p>
              </w:txbxContent>
            </v:textbox>
            <w10:wrap anchorx="page"/>
          </v:shape>
        </w:pict>
      </w:r>
      <w:proofErr w:type="gramStart"/>
      <w:r>
        <w:t>r</w:t>
      </w:r>
      <w:proofErr w:type="gramEnd"/>
    </w:p>
    <w:p w:rsidR="00F3076E" w:rsidRDefault="00F3076E">
      <w:pPr>
        <w:jc w:val="right"/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2"/>
        <w:rPr>
          <w:sz w:val="18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5"/>
          <w:tab w:val="left" w:pos="1226"/>
        </w:tabs>
        <w:spacing w:before="0"/>
        <w:ind w:left="1225" w:hanging="421"/>
      </w:pPr>
      <w:r>
        <w:t>Panorama</w:t>
      </w:r>
      <w:r>
        <w:rPr>
          <w:spacing w:val="-1"/>
        </w:rPr>
        <w:t xml:space="preserve"> </w:t>
      </w:r>
      <w:r>
        <w:t>Económico y</w:t>
      </w:r>
      <w:r>
        <w:rPr>
          <w:spacing w:val="-10"/>
        </w:rPr>
        <w:t xml:space="preserve"> </w:t>
      </w:r>
      <w:r>
        <w:t>Financiero</w:t>
      </w:r>
    </w:p>
    <w:p w:rsidR="00F3076E" w:rsidRDefault="00B40CCF">
      <w:pPr>
        <w:pStyle w:val="Textoindependiente"/>
        <w:spacing w:before="10"/>
        <w:rPr>
          <w:b/>
          <w:i w:val="0"/>
          <w:sz w:val="9"/>
        </w:rPr>
      </w:pPr>
      <w:r>
        <w:pict>
          <v:shape id="_x0000_s1167" type="#_x0000_t202" style="position:absolute;margin-left:51.5pt;margin-top:6.9pt;width:698.2pt;height:21.75pt;z-index:-1570969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 w:line="268" w:lineRule="auto"/>
                    <w:ind w:left="33"/>
                  </w:pP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sobre</w:t>
                  </w:r>
                  <w:r>
                    <w:rPr>
                      <w:spacing w:val="-1"/>
                    </w:rPr>
                    <w:t xml:space="preserve"> </w:t>
                  </w:r>
                  <w:proofErr w:type="gramStart"/>
                  <w:r>
                    <w:t>las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principales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condiciones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económico-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financieras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bajo 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el ente público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estuvo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operando; 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cuales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influyeron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toma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administración; tanto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federal.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5"/>
          <w:tab w:val="left" w:pos="1226"/>
        </w:tabs>
        <w:spacing w:before="116" w:after="137"/>
        <w:ind w:left="1225" w:hanging="421"/>
        <w:rPr>
          <w:b/>
          <w:sz w:val="18"/>
        </w:rPr>
      </w:pPr>
      <w:r>
        <w:rPr>
          <w:b/>
          <w:sz w:val="18"/>
        </w:rPr>
        <w:t>Autorización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Historia</w:t>
      </w: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160" style="width:698.2pt;height:47.8pt;mso-position-horizontal-relative:char;mso-position-vertical-relative:line" coordsize="13964,956">
            <v:shape id="_x0000_s1166" style="position:absolute;width:13964;height:956" coordsize="13964,956" path="m13963,l,,,238r,2l,955r13963,l13963,238r,-238xe" fillcolor="#e5f3e6" stroked="f">
              <v:path arrowok="t"/>
            </v:shape>
            <v:shape id="_x0000_s1165" type="#_x0000_t202" style="position:absolute;left:33;top:15;width:1427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sobre:</w:t>
                    </w:r>
                  </w:p>
                </w:txbxContent>
              </v:textbox>
            </v:shape>
            <v:shape id="_x0000_s1164" type="#_x0000_t202" style="position:absolute;left:453;top:372;width:163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</w:txbxContent>
              </v:textbox>
            </v:shape>
            <v:shape id="_x0000_s1163" type="#_x0000_t202" style="position:absolute;left:1092;top:372;width:2003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Fecha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creación del ente.</w:t>
                    </w:r>
                  </w:p>
                </w:txbxContent>
              </v:textbox>
            </v:shape>
            <v:shape id="_x0000_s1162" type="#_x0000_t202" style="position:absolute;left:453;top:730;width:163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</w:txbxContent>
              </v:textbox>
            </v:shape>
            <v:shape id="_x0000_s1161" type="#_x0000_t202" style="position:absolute;left:1092;top:730;width:2692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Principales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cambios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estructura.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5"/>
          <w:tab w:val="left" w:pos="1226"/>
        </w:tabs>
        <w:spacing w:before="101"/>
        <w:ind w:left="1225" w:hanging="421"/>
        <w:rPr>
          <w:b/>
          <w:sz w:val="18"/>
        </w:rPr>
      </w:pPr>
      <w:r>
        <w:pict>
          <v:group id="_x0000_s1152" style="position:absolute;left:0;text-align:left;margin-left:51.5pt;margin-top:21.5pt;width:701.8pt;height:159.15pt;z-index:-15708672;mso-wrap-distance-left:0;mso-wrap-distance-right:0;mso-position-horizontal-relative:page" coordorigin="1030,430" coordsize="14036,3183">
            <v:shape id="_x0000_s1159" style="position:absolute;left:1029;top:430;width:13964;height:3183" coordorigin="1030,430" coordsize="13964,3183" path="m14993,430r-13963,l1030,668r,2l1030,3612r13963,l14993,668r,-238xe" fillcolor="#e5f3e6" stroked="f">
              <v:path arrowok="t"/>
            </v:shape>
            <v:shape id="_x0000_s1158" type="#_x0000_t202" style="position:absolute;left:1488;top:444;width:1766;height:223" filled="f" stroked="f">
              <v:textbox inset="0,0,0,0">
                <w:txbxContent>
                  <w:p w:rsidR="00F3076E" w:rsidRDefault="00B40CCF">
                    <w:pPr>
                      <w:spacing w:line="223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Se</w:t>
                    </w:r>
                    <w:r>
                      <w:rPr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informará</w:t>
                    </w:r>
                    <w:r>
                      <w:rPr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sobre:</w:t>
                    </w:r>
                  </w:p>
                </w:txbxContent>
              </v:textbox>
            </v:shape>
            <v:shape id="_x0000_s1157" type="#_x0000_t202" style="position:absolute;left:2126;top:801;width:197;height:1653" filled="f" stroked="f">
              <v:textbox inset="0,0,0,0">
                <w:txbxContent>
                  <w:p w:rsidR="00F3076E" w:rsidRDefault="00B40CCF">
                    <w:pPr>
                      <w:spacing w:line="223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a)</w:t>
                    </w:r>
                  </w:p>
                  <w:p w:rsidR="00F3076E" w:rsidRDefault="00B40CCF">
                    <w:pPr>
                      <w:spacing w:before="127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b)</w:t>
                    </w:r>
                  </w:p>
                  <w:p w:rsidR="00F3076E" w:rsidRDefault="00B40CCF">
                    <w:pPr>
                      <w:spacing w:before="12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c)</w:t>
                    </w:r>
                  </w:p>
                  <w:p w:rsidR="00F3076E" w:rsidRDefault="00B40CCF">
                    <w:pPr>
                      <w:spacing w:before="12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d)</w:t>
                    </w:r>
                  </w:p>
                  <w:p w:rsidR="00F3076E" w:rsidRDefault="00B40CCF">
                    <w:pPr>
                      <w:spacing w:before="127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e)</w:t>
                    </w:r>
                  </w:p>
                </w:txbxContent>
              </v:textbox>
            </v:shape>
            <v:shape id="_x0000_s1156" type="#_x0000_t202" style="position:absolute;left:3050;top:801;width:1676;height:1296" filled="f" stroked="f">
              <v:textbox inset="0,0,0,0">
                <w:txbxContent>
                  <w:p w:rsidR="00F3076E" w:rsidRDefault="00B40CCF">
                    <w:pPr>
                      <w:spacing w:line="372" w:lineRule="auto"/>
                      <w:ind w:right="9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Objeto social.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20"/>
                      </w:rPr>
                      <w:t>Principal</w:t>
                    </w:r>
                    <w:r>
                      <w:rPr>
                        <w:i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actividad.</w:t>
                    </w:r>
                    <w:r>
                      <w:rPr>
                        <w:i/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Ejercicio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fiscal.</w:t>
                    </w:r>
                  </w:p>
                  <w:p w:rsidR="00F3076E" w:rsidRDefault="00B40CCF">
                    <w:pPr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Régimen</w:t>
                    </w:r>
                    <w:r>
                      <w:rPr>
                        <w:i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jurídico.</w:t>
                    </w:r>
                  </w:p>
                </w:txbxContent>
              </v:textbox>
            </v:shape>
            <v:shape id="_x0000_s1155" type="#_x0000_t202" style="position:absolute;left:6864;top:801;width:3780;height:1296" filled="f" stroked="f">
              <v:textbox inset="0,0,0,0">
                <w:txbxContent>
                  <w:p w:rsidR="00F3076E" w:rsidRDefault="00B40CCF">
                    <w:pPr>
                      <w:spacing w:line="372" w:lineRule="auto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Otorgar</w:t>
                    </w:r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servicios</w:t>
                    </w:r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públicos</w:t>
                    </w:r>
                    <w:r>
                      <w:rPr>
                        <w:rFonts w:ascii="Arial MT" w:hAnsi="Arial MT"/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a</w:t>
                    </w:r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la</w:t>
                    </w:r>
                    <w:r>
                      <w:rPr>
                        <w:rFonts w:ascii="Arial MT" w:hAnsi="Arial MT"/>
                        <w:spacing w:val="-8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ciudadania</w:t>
                    </w:r>
                    <w:proofErr w:type="spellEnd"/>
                    <w:r>
                      <w:rPr>
                        <w:rFonts w:ascii="Arial MT" w:hAnsi="Arial MT"/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Servicios</w:t>
                    </w:r>
                    <w:r>
                      <w:rPr>
                        <w:rFonts w:ascii="Arial MT" w:hAnsi="Arial MT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Públicos</w:t>
                    </w:r>
                  </w:p>
                  <w:p w:rsidR="00F3076E" w:rsidRDefault="00B40CCF">
                    <w:pPr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2022</w:t>
                    </w:r>
                  </w:p>
                  <w:p w:rsidR="00F3076E" w:rsidRDefault="00B40CCF">
                    <w:pPr>
                      <w:spacing w:before="122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Personas</w:t>
                    </w:r>
                    <w:r>
                      <w:rPr>
                        <w:rFonts w:asci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Morales</w:t>
                    </w:r>
                    <w:r>
                      <w:rPr>
                        <w:rFonts w:asci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con</w:t>
                    </w:r>
                    <w:r>
                      <w:rPr>
                        <w:rFonts w:asci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Fines</w:t>
                    </w:r>
                    <w:r>
                      <w:rPr>
                        <w:rFonts w:ascii="Arial MT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no</w:t>
                    </w:r>
                    <w:r>
                      <w:rPr>
                        <w:rFonts w:ascii="Arial MT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Lucrativos</w:t>
                    </w:r>
                  </w:p>
                </w:txbxContent>
              </v:textbox>
            </v:shape>
            <v:shape id="_x0000_s1154" type="#_x0000_t202" style="position:absolute;left:3050;top:2232;width:9156;height:223" filled="f" stroked="f">
              <v:textbox inset="0,0,0,0">
                <w:txbxContent>
                  <w:p w:rsidR="00F3076E" w:rsidRDefault="00B40CCF">
                    <w:pPr>
                      <w:spacing w:line="223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Consideraciones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fiscales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del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ente: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revelar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el</w:t>
                    </w:r>
                    <w:r>
                      <w:rPr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tipo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contribuciones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que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esté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obligado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a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pagar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retener.</w:t>
                    </w:r>
                  </w:p>
                </w:txbxContent>
              </v:textbox>
            </v:shape>
            <v:shape id="_x0000_s1153" type="#_x0000_t202" style="position:absolute;left:13046;top:2232;width:2019;height:965" filled="f" stroked="f">
              <v:textbox inset="0,0,0,0">
                <w:txbxContent>
                  <w:p w:rsidR="00F3076E" w:rsidRDefault="00B40CCF">
                    <w:pPr>
                      <w:spacing w:line="256" w:lineRule="auto"/>
                      <w:ind w:right="1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ISR por salarios,</w:t>
                    </w:r>
                    <w:r>
                      <w:rPr>
                        <w:rFonts w:ascii="Arial MT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rete</w:t>
                    </w:r>
                    <w:r>
                      <w:rPr>
                        <w:rFonts w:ascii="Arial MT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actividad empresarial</w:t>
                    </w:r>
                    <w:r>
                      <w:rPr>
                        <w:rFonts w:asci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/>
                        <w:sz w:val="20"/>
                      </w:rPr>
                      <w:t>retencion</w:t>
                    </w:r>
                    <w:proofErr w:type="spellEnd"/>
                    <w:r>
                      <w:rPr>
                        <w:rFonts w:ascii="Arial MT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de</w:t>
                    </w:r>
                    <w:r>
                      <w:rPr>
                        <w:rFonts w:ascii="Arial MT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ISR</w:t>
                    </w:r>
                    <w:r>
                      <w:rPr>
                        <w:rFonts w:ascii="Arial M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del</w:t>
                    </w:r>
                    <w:r>
                      <w:rPr>
                        <w:rFonts w:asci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R</w:t>
                    </w:r>
                    <w:r>
                      <w:rPr>
                        <w:rFonts w:ascii="Arial MT"/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t>Confianza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/>
          <w:sz w:val="18"/>
        </w:rPr>
        <w:t>Organización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y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Objeto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Social</w:t>
      </w:r>
    </w:p>
    <w:p w:rsidR="00F3076E" w:rsidRDefault="00F3076E">
      <w:pPr>
        <w:rPr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rPr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8"/>
        <w:rPr>
          <w:b/>
          <w:i w:val="0"/>
          <w:sz w:val="19"/>
        </w:rPr>
      </w:pPr>
    </w:p>
    <w:p w:rsidR="00F3076E" w:rsidRDefault="00B40CCF">
      <w:pPr>
        <w:pStyle w:val="Prrafodelista"/>
        <w:numPr>
          <w:ilvl w:val="0"/>
          <w:numId w:val="4"/>
        </w:numPr>
        <w:tabs>
          <w:tab w:val="left" w:pos="2790"/>
          <w:tab w:val="left" w:pos="2791"/>
        </w:tabs>
        <w:ind w:hanging="925"/>
        <w:rPr>
          <w:i/>
          <w:sz w:val="20"/>
        </w:rPr>
      </w:pPr>
      <w:r>
        <w:pict>
          <v:group id="_x0000_s1147" style="position:absolute;left:0;text-align:left;margin-left:51.5pt;margin-top:.15pt;width:698.2pt;height:197.05pt;z-index:-17626112;mso-position-horizontal-relative:page" coordorigin="1030,3" coordsize="13964,3941">
            <v:shape id="_x0000_s1151" style="position:absolute;left:1029;top:2;width:13964;height:3584" coordorigin="1030,3" coordsize="13964,3584" path="m14993,3l1030,3r,3461l1030,3466r,120l13010,3586r,-120l14993,3466r,-3463xe" fillcolor="#e5f3e6" stroked="f">
              <v:path arrowok="t"/>
            </v:shape>
            <v:rect id="_x0000_s1150" style="position:absolute;left:13008;top:3463;width:1985;height:123" fillcolor="#ebf1de" stroked="f"/>
            <v:rect id="_x0000_s1149" style="position:absolute;left:1029;top:3583;width:13964;height:240" fillcolor="#e5f3e6" stroked="f"/>
            <v:rect id="_x0000_s1148" style="position:absolute;left:3012;top:3821;width:11057;height:123" fillcolor="#ebf1de" stroked="f"/>
            <w10:wrap anchorx="page"/>
          </v:group>
        </w:pict>
      </w:r>
      <w:r>
        <w:rPr>
          <w:i/>
          <w:sz w:val="20"/>
        </w:rPr>
        <w:t>Estructura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organizacional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básica.</w:t>
      </w: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rPr>
          <w:sz w:val="22"/>
        </w:rPr>
      </w:pPr>
    </w:p>
    <w:p w:rsidR="00F3076E" w:rsidRDefault="00F3076E">
      <w:pPr>
        <w:pStyle w:val="Textoindependiente"/>
        <w:spacing w:before="2"/>
        <w:rPr>
          <w:sz w:val="28"/>
        </w:rPr>
      </w:pPr>
    </w:p>
    <w:p w:rsidR="00F3076E" w:rsidRDefault="00B40CCF">
      <w:pPr>
        <w:pStyle w:val="Prrafodelista"/>
        <w:numPr>
          <w:ilvl w:val="0"/>
          <w:numId w:val="4"/>
        </w:numPr>
        <w:tabs>
          <w:tab w:val="left" w:pos="2790"/>
          <w:tab w:val="left" w:pos="2791"/>
        </w:tabs>
        <w:spacing w:before="1"/>
        <w:ind w:hanging="925"/>
        <w:rPr>
          <w:i/>
          <w:sz w:val="20"/>
        </w:rPr>
      </w:pPr>
      <w:r>
        <w:rPr>
          <w:i/>
          <w:sz w:val="20"/>
        </w:rPr>
        <w:t>Fideicomisos,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mandatos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y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análogos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los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cuales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fideicomitente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fideicomisario.</w:t>
      </w: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5"/>
          <w:tab w:val="left" w:pos="1226"/>
        </w:tabs>
        <w:spacing w:before="134"/>
        <w:ind w:left="1225" w:hanging="421"/>
        <w:rPr>
          <w:b/>
          <w:sz w:val="18"/>
        </w:rPr>
      </w:pPr>
      <w:r>
        <w:rPr>
          <w:b/>
          <w:sz w:val="18"/>
        </w:rPr>
        <w:t>Bases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Preparación 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los Estados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Financieros</w:t>
      </w:r>
    </w:p>
    <w:p w:rsidR="00F3076E" w:rsidRDefault="00B40CCF">
      <w:pPr>
        <w:pStyle w:val="Textoindependiente"/>
        <w:spacing w:before="8"/>
        <w:rPr>
          <w:b/>
          <w:i w:val="0"/>
          <w:sz w:val="19"/>
        </w:rPr>
      </w:pPr>
      <w:r>
        <w:rPr>
          <w:i w:val="0"/>
        </w:rPr>
        <w:br w:type="column"/>
      </w:r>
    </w:p>
    <w:p w:rsidR="00F3076E" w:rsidRDefault="00B40CCF">
      <w:pPr>
        <w:pStyle w:val="Ttulo4"/>
        <w:spacing w:before="0" w:line="256" w:lineRule="auto"/>
        <w:ind w:left="805" w:right="232"/>
      </w:pPr>
      <w:r>
        <w:t>Presidencia Municipal</w:t>
      </w:r>
      <w:r>
        <w:rPr>
          <w:spacing w:val="1"/>
        </w:rPr>
        <w:t xml:space="preserve"> </w:t>
      </w:r>
      <w:r>
        <w:t>Contraloría,</w:t>
      </w:r>
      <w:r>
        <w:rPr>
          <w:spacing w:val="40"/>
        </w:rPr>
        <w:t xml:space="preserve"> </w:t>
      </w:r>
      <w:r>
        <w:t>Síndico</w:t>
      </w:r>
      <w:r>
        <w:rPr>
          <w:spacing w:val="-8"/>
        </w:rPr>
        <w:t xml:space="preserve"> </w:t>
      </w:r>
      <w:r>
        <w:t>M</w:t>
      </w:r>
      <w:r>
        <w:rPr>
          <w:spacing w:val="-52"/>
        </w:rPr>
        <w:t xml:space="preserve"> </w:t>
      </w:r>
      <w:proofErr w:type="spellStart"/>
      <w:r>
        <w:t>DIF,Tesorería</w:t>
      </w:r>
      <w:proofErr w:type="spellEnd"/>
      <w:r>
        <w:t>, Obras</w:t>
      </w:r>
      <w:r>
        <w:rPr>
          <w:spacing w:val="1"/>
        </w:rPr>
        <w:t xml:space="preserve"> </w:t>
      </w:r>
      <w:r>
        <w:t xml:space="preserve">Territorial, </w:t>
      </w:r>
      <w:proofErr w:type="spellStart"/>
      <w:r>
        <w:t>Transparen</w:t>
      </w:r>
      <w:proofErr w:type="spellEnd"/>
      <w:r>
        <w:rPr>
          <w:spacing w:val="1"/>
        </w:rPr>
        <w:t xml:space="preserve"> </w:t>
      </w:r>
      <w:proofErr w:type="spellStart"/>
      <w:r>
        <w:t>Mayor,Agua</w:t>
      </w:r>
      <w:proofErr w:type="spellEnd"/>
      <w:r>
        <w:t xml:space="preserve"> Potable y</w:t>
      </w:r>
      <w:r>
        <w:rPr>
          <w:spacing w:val="1"/>
        </w:rPr>
        <w:t xml:space="preserve"> </w:t>
      </w:r>
      <w:r>
        <w:t>Pública y Tránsito Mu</w:t>
      </w:r>
      <w:r>
        <w:rPr>
          <w:spacing w:val="1"/>
        </w:rPr>
        <w:t xml:space="preserve"> </w:t>
      </w:r>
      <w:proofErr w:type="spellStart"/>
      <w:r>
        <w:t>Civil,Registro</w:t>
      </w:r>
      <w:proofErr w:type="spellEnd"/>
      <w:r>
        <w:t xml:space="preserve"> del Esta</w:t>
      </w:r>
      <w:r>
        <w:rPr>
          <w:spacing w:val="1"/>
        </w:rPr>
        <w:t xml:space="preserve"> </w:t>
      </w:r>
      <w:proofErr w:type="spellStart"/>
      <w:r>
        <w:t>Familiar,Deporte,Aten</w:t>
      </w:r>
      <w:proofErr w:type="spellEnd"/>
      <w:r>
        <w:rPr>
          <w:spacing w:val="1"/>
        </w:rPr>
        <w:t xml:space="preserve"> </w:t>
      </w:r>
      <w:proofErr w:type="spellStart"/>
      <w:r>
        <w:t>Mayores,Participación</w:t>
      </w:r>
      <w:proofErr w:type="spellEnd"/>
      <w:r>
        <w:rPr>
          <w:spacing w:val="1"/>
        </w:rPr>
        <w:t xml:space="preserve"> </w:t>
      </w:r>
      <w:r>
        <w:t xml:space="preserve">con </w:t>
      </w:r>
      <w:proofErr w:type="spellStart"/>
      <w:r>
        <w:t>discapacidad,Jurí</w:t>
      </w:r>
      <w:proofErr w:type="spellEnd"/>
      <w:r>
        <w:rPr>
          <w:spacing w:val="1"/>
        </w:rPr>
        <w:t xml:space="preserve"> </w:t>
      </w:r>
      <w:proofErr w:type="spellStart"/>
      <w:r>
        <w:t>Conciliador,Biblioteca</w:t>
      </w:r>
      <w:proofErr w:type="spellEnd"/>
      <w:r>
        <w:rPr>
          <w:spacing w:val="1"/>
        </w:rPr>
        <w:t xml:space="preserve"> </w:t>
      </w:r>
      <w:proofErr w:type="spellStart"/>
      <w:r>
        <w:t>Sociales,Desarrollo</w:t>
      </w:r>
      <w:proofErr w:type="spellEnd"/>
      <w:r>
        <w:t xml:space="preserve"> A</w:t>
      </w:r>
      <w:r>
        <w:rPr>
          <w:spacing w:val="1"/>
        </w:rPr>
        <w:t xml:space="preserve"> </w:t>
      </w:r>
      <w:r>
        <w:t>Medio</w:t>
      </w:r>
      <w:r>
        <w:rPr>
          <w:spacing w:val="-3"/>
        </w:rPr>
        <w:t xml:space="preserve"> </w:t>
      </w:r>
      <w:r>
        <w:t>Ambiente</w:t>
      </w:r>
    </w:p>
    <w:p w:rsidR="00F3076E" w:rsidRDefault="00F3076E">
      <w:pPr>
        <w:spacing w:line="256" w:lineRule="auto"/>
        <w:sectPr w:rsidR="00F3076E">
          <w:type w:val="continuous"/>
          <w:pgSz w:w="15840" w:h="12240" w:orient="landscape"/>
          <w:pgMar w:top="1140" w:right="520" w:bottom="280" w:left="260" w:header="720" w:footer="720" w:gutter="0"/>
          <w:cols w:num="2" w:space="720" w:equalWidth="0">
            <w:col w:w="10243" w:space="1738"/>
            <w:col w:w="3079"/>
          </w:cols>
        </w:sectPr>
      </w:pPr>
    </w:p>
    <w:p w:rsidR="00F3076E" w:rsidRDefault="00F3076E">
      <w:pPr>
        <w:pStyle w:val="Textoindependiente"/>
        <w:spacing w:before="10"/>
        <w:rPr>
          <w:rFonts w:ascii="Arial MT"/>
          <w:i w:val="0"/>
          <w:sz w:val="11"/>
        </w:rPr>
      </w:pPr>
    </w:p>
    <w:p w:rsidR="00F3076E" w:rsidRDefault="00B40CCF">
      <w:pPr>
        <w:pStyle w:val="Textoindependiente"/>
        <w:ind w:left="769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136" style="width:701.25pt;height:184.7pt;mso-position-horizontal-relative:char;mso-position-vertical-relative:line" coordsize="14025,3694">
            <v:shape id="_x0000_s1146" style="position:absolute;width:13964;height:3694" coordsize="13964,3694" path="m13963,l,,,238r,2l,3694r13963,l13963,238r,-238xe" fillcolor="#e5f3e6" stroked="f">
              <v:path arrowok="t"/>
            </v:shape>
            <v:shape id="_x0000_s1145" type="#_x0000_t202" style="position:absolute;left:33;top:15;width:1427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sobre:</w:t>
                    </w:r>
                  </w:p>
                </w:txbxContent>
              </v:textbox>
            </v:shape>
            <v:shape id="_x0000_s1144" type="#_x0000_t202" style="position:absolute;left:453;top:372;width:163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</w:txbxContent>
              </v:textbox>
            </v:shape>
            <v:shape id="_x0000_s1143" type="#_x0000_t202" style="position:absolute;left:1092;top:372;width:12931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Si 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ha observado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 normatividad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emitida por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CONAC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disposiciones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legales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aplicables.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normatividad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aplicada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 reconocimiento, valuación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revelación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diferentes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rubros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financiera, así como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bases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medición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utilizadas para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elabo</w:t>
                    </w:r>
                    <w:proofErr w:type="spellEnd"/>
                  </w:p>
                </w:txbxContent>
              </v:textbox>
            </v:shape>
            <v:shape id="_x0000_s1142" type="#_x0000_t202" style="position:absolute;left:453;top:1323;width:163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c)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d)</w:t>
                    </w:r>
                  </w:p>
                </w:txbxContent>
              </v:textbox>
            </v:shape>
            <v:shape id="_x0000_s1141" type="#_x0000_t202" style="position:absolute;left:1092;top:1097;width:12864;height:643" filled="f" stroked="f">
              <v:textbox inset="0,0,0,0">
                <w:txbxContent>
                  <w:p w:rsidR="00F3076E" w:rsidRDefault="00B40CCF">
                    <w:pPr>
                      <w:spacing w:line="295" w:lineRule="auto"/>
                      <w:rPr>
                        <w:i/>
                        <w:sz w:val="16"/>
                      </w:rPr>
                    </w:pPr>
                    <w:proofErr w:type="gramStart"/>
                    <w:r>
                      <w:rPr>
                        <w:i/>
                        <w:sz w:val="16"/>
                      </w:rPr>
                      <w:t>estados</w:t>
                    </w:r>
                    <w:proofErr w:type="gramEnd"/>
                    <w:r>
                      <w:rPr>
                        <w:i/>
                        <w:sz w:val="16"/>
                      </w:rPr>
                      <w:t xml:space="preserve"> financieros; por ejemplo: costo histórico, valor de realización, valor razonable, valor de recuperación o cualquier otro método empleado y los criterios de aplicación de los mi</w:t>
                    </w:r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Postulados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básicos.</w:t>
                    </w:r>
                  </w:p>
                  <w:p w:rsidR="00F3076E" w:rsidRDefault="00B40CCF">
                    <w:pPr>
                      <w:spacing w:before="6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Normatividad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supletoria.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caso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emplear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 xml:space="preserve">varios </w:t>
                    </w:r>
                    <w:r>
                      <w:rPr>
                        <w:i/>
                        <w:sz w:val="16"/>
                      </w:rPr>
                      <w:t>grupos de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normatividades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(normatividades supletorias),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deberá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realizar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justificación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razonable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correspondiente,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alineación</w:t>
                    </w:r>
                  </w:p>
                </w:txbxContent>
              </v:textbox>
            </v:shape>
            <v:shape id="_x0000_s1140" type="#_x0000_t202" style="position:absolute;left:453;top:2232;width:163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e)</w:t>
                    </w:r>
                  </w:p>
                </w:txbxContent>
              </v:textbox>
            </v:shape>
            <v:shape id="_x0000_s1139" type="#_x0000_t202" style="position:absolute;left:1092;top:2007;width:9734;height:406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proofErr w:type="gramStart"/>
                    <w:r>
                      <w:rPr>
                        <w:i/>
                        <w:sz w:val="16"/>
                      </w:rPr>
                      <w:t>características</w:t>
                    </w:r>
                    <w:proofErr w:type="gramEnd"/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cualitativas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asociadas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descritas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MCCG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(documentos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publicados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Diario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Oficial de 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Federación, agosto 2009).</w:t>
                    </w:r>
                  </w:p>
                  <w:p w:rsidR="00F3076E" w:rsidRDefault="00B40CCF">
                    <w:pPr>
                      <w:spacing w:before="41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Para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entidades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primera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vez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estén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implementando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base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devengado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acuerdo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Ley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Contabilidad, deberán:</w:t>
                    </w:r>
                  </w:p>
                </w:txbxContent>
              </v:textbox>
            </v:shape>
            <v:shape id="_x0000_s1138" type="#_x0000_t202" style="position:absolute;left:1092;top:2470;width:12769;height:893" filled="f" stroked="f">
              <v:textbox inset="0,0,0,0">
                <w:txbxContent>
                  <w:p w:rsidR="00F3076E" w:rsidRDefault="00B40CCF">
                    <w:pPr>
                      <w:numPr>
                        <w:ilvl w:val="0"/>
                        <w:numId w:val="3"/>
                      </w:numPr>
                      <w:tabs>
                        <w:tab w:val="left" w:pos="280"/>
                        <w:tab w:val="left" w:pos="281"/>
                      </w:tabs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Revelar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nuevas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políticas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reconocimiento;</w:t>
                    </w:r>
                  </w:p>
                  <w:p w:rsidR="00F3076E" w:rsidRDefault="00B40CCF">
                    <w:pPr>
                      <w:numPr>
                        <w:ilvl w:val="0"/>
                        <w:numId w:val="3"/>
                      </w:numPr>
                      <w:tabs>
                        <w:tab w:val="left" w:pos="280"/>
                        <w:tab w:val="left" w:pos="281"/>
                      </w:tabs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Su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plan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implementación;</w:t>
                    </w:r>
                  </w:p>
                  <w:p w:rsidR="00F3076E" w:rsidRDefault="00B40CCF">
                    <w:pPr>
                      <w:numPr>
                        <w:ilvl w:val="0"/>
                        <w:numId w:val="3"/>
                      </w:numPr>
                      <w:tabs>
                        <w:tab w:val="left" w:pos="280"/>
                        <w:tab w:val="left" w:pos="281"/>
                      </w:tabs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Revelar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cambios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</w:t>
                    </w:r>
                    <w:r>
                      <w:rPr>
                        <w:i/>
                        <w:sz w:val="16"/>
                      </w:rPr>
                      <w:t>líticas,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clasificación y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medición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mismas,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así como su impacto 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 información financiera,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</w:p>
                  <w:p w:rsidR="00F3076E" w:rsidRDefault="00B40CCF">
                    <w:pPr>
                      <w:numPr>
                        <w:ilvl w:val="0"/>
                        <w:numId w:val="3"/>
                      </w:numPr>
                      <w:tabs>
                        <w:tab w:val="left" w:pos="280"/>
                        <w:tab w:val="left" w:pos="281"/>
                      </w:tabs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Presentar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últimos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estados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normatividad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anteriormente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utilizada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nuevas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políticas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comparación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transición</w:t>
                    </w:r>
                    <w:r>
                      <w:rPr>
                        <w:i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base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sz w:val="16"/>
                      </w:rPr>
                      <w:t>devengado</w:t>
                    </w:r>
                    <w:proofErr w:type="gramEnd"/>
                    <w:r>
                      <w:rPr>
                        <w:i/>
                        <w:sz w:val="16"/>
                      </w:rPr>
                      <w:t>.</w:t>
                    </w:r>
                  </w:p>
                </w:txbxContent>
              </v:textbox>
            </v:shape>
            <v:shape id="_x0000_s1137" type="#_x0000_t202" style="position:absolute;left:13924;top:1560;width:101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proofErr w:type="gramStart"/>
                    <w:r>
                      <w:rPr>
                        <w:i/>
                        <w:sz w:val="16"/>
                      </w:rPr>
                      <w:t>c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spacing w:before="8"/>
        <w:rPr>
          <w:rFonts w:ascii="Arial MT"/>
          <w:i w:val="0"/>
          <w:sz w:val="20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5"/>
          <w:tab w:val="left" w:pos="1226"/>
        </w:tabs>
        <w:ind w:left="1225" w:hanging="421"/>
      </w:pPr>
      <w:r>
        <w:t>Políticas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Contabilidad</w:t>
      </w:r>
      <w:r>
        <w:rPr>
          <w:spacing w:val="-1"/>
        </w:rPr>
        <w:t xml:space="preserve"> </w:t>
      </w:r>
      <w:r>
        <w:t>Significativas</w:t>
      </w:r>
    </w:p>
    <w:p w:rsidR="00F3076E" w:rsidRDefault="00F3076E">
      <w:pPr>
        <w:sectPr w:rsidR="00F3076E">
          <w:type w:val="continuous"/>
          <w:pgSz w:w="15840" w:h="12240" w:orient="landscape"/>
          <w:pgMar w:top="1140" w:right="520" w:bottom="280" w:left="260" w:header="720" w:footer="720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b/>
          <w:i w:val="0"/>
          <w:sz w:val="15"/>
        </w:rPr>
      </w:pP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129" style="width:700.75pt;height:173.3pt;mso-position-horizontal-relative:char;mso-position-vertical-relative:line" coordsize="14015,3466">
            <v:rect id="_x0000_s1135" style="position:absolute;width:13964;height:3466" fillcolor="#e5f3e6" stroked="f"/>
            <v:shape id="_x0000_s1134" type="#_x0000_t202" style="position:absolute;left:33;top:15;width:1427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sobre:</w:t>
                    </w:r>
                  </w:p>
                </w:txbxContent>
              </v:textbox>
            </v:shape>
            <v:shape id="_x0000_s1133" type="#_x0000_t202" style="position:absolute;left:453;top:389;width:163;height:2319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F3076E">
                    <w:pPr>
                      <w:spacing w:before="3"/>
                      <w:rPr>
                        <w:i/>
                        <w:sz w:val="25"/>
                      </w:rPr>
                    </w:pPr>
                  </w:p>
                  <w:p w:rsidR="00F3076E" w:rsidRDefault="00B40CCF">
                    <w:pPr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c)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e)</w:t>
                    </w:r>
                  </w:p>
                  <w:p w:rsidR="00F3076E" w:rsidRDefault="00F3076E">
                    <w:pPr>
                      <w:spacing w:before="4"/>
                      <w:rPr>
                        <w:i/>
                        <w:sz w:val="25"/>
                      </w:rPr>
                    </w:pPr>
                  </w:p>
                  <w:p w:rsidR="00F3076E" w:rsidRDefault="00B40CCF">
                    <w:pPr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f)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g)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h)</w:t>
                    </w:r>
                  </w:p>
                </w:txbxContent>
              </v:textbox>
            </v:shape>
            <v:shape id="_x0000_s1132" type="#_x0000_t202" style="position:absolute;left:1092;top:389;width:12923;height:2319" filled="f" stroked="f">
              <v:textbox inset="0,0,0,0">
                <w:txbxContent>
                  <w:p w:rsidR="00F3076E" w:rsidRDefault="00B40CCF">
                    <w:pPr>
                      <w:spacing w:line="326" w:lineRule="auto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 xml:space="preserve">Actualización: se informará del método utilizado para la actualización del valor de los activos, pasivos y Hacienda Pública/Patrimonio y las razones de dicha elección. Así como </w:t>
                    </w:r>
                    <w:proofErr w:type="spellStart"/>
                    <w:r>
                      <w:rPr>
                        <w:i/>
                        <w:sz w:val="16"/>
                      </w:rPr>
                      <w:t>infor</w:t>
                    </w:r>
                    <w:proofErr w:type="spellEnd"/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desconexión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 reconexión inflacionaria.</w:t>
                    </w:r>
                  </w:p>
                  <w:p w:rsidR="00F3076E" w:rsidRDefault="00B40CCF">
                    <w:pPr>
                      <w:spacing w:line="15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Informar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realización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operaciones 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 extranjero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sus efectos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gubernamental.</w:t>
                    </w:r>
                  </w:p>
                  <w:p w:rsidR="00F3076E" w:rsidRDefault="00B40CCF">
                    <w:pPr>
                      <w:spacing w:before="49" w:line="309" w:lineRule="auto"/>
                      <w:ind w:right="480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Método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valuación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inversión en acciones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Compañías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subsidiarias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consolidadas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asociadas.</w:t>
                    </w:r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Sistema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método de valuación de inventarios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costo de lo vend</w:t>
                    </w:r>
                    <w:r>
                      <w:rPr>
                        <w:i/>
                        <w:sz w:val="16"/>
                      </w:rPr>
                      <w:t>ido.</w:t>
                    </w:r>
                  </w:p>
                  <w:p w:rsidR="00F3076E" w:rsidRDefault="00B40CCF">
                    <w:pPr>
                      <w:spacing w:line="326" w:lineRule="auto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Beneficios a empleados: revelar el cálculo de la reserva actuarial, valor presente de los ingresos esperados comparado con el valor presente de la estimación de gastos tanto de 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actuales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como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futuros.</w:t>
                    </w:r>
                  </w:p>
                  <w:p w:rsidR="00F3076E" w:rsidRDefault="00B40CCF">
                    <w:pPr>
                      <w:spacing w:line="15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Provisiones: objetivo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creación, monto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</w:t>
                    </w:r>
                    <w:r>
                      <w:rPr>
                        <w:i/>
                        <w:sz w:val="16"/>
                      </w:rPr>
                      <w:t>lazo.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Reservas: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objetivo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su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creación,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monto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plazo.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Cambios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políticas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contables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corrección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errores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junto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 revelación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efectos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 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tendrá 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información financiera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ente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público, ya sea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retrospectivos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pros</w:t>
                    </w:r>
                  </w:p>
                </w:txbxContent>
              </v:textbox>
            </v:shape>
            <v:shape id="_x0000_s1131" type="#_x0000_t202" style="position:absolute;left:453;top:3003;width:110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j)</w:t>
                    </w:r>
                  </w:p>
                </w:txbxContent>
              </v:textbox>
            </v:shape>
            <v:shape id="_x0000_s1130" type="#_x0000_t202" style="position:absolute;left:1092;top:3003;width:9347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Reclasificaciones: 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deben revelar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todos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aquellos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movimientos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entre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cuentas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 efectos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cambios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tipos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operaciones.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Depuración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cancelación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saldos.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rPr>
          <w:b/>
          <w:i w:val="0"/>
          <w:sz w:val="10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5"/>
          <w:tab w:val="left" w:pos="1226"/>
          <w:tab w:val="left" w:pos="13808"/>
        </w:tabs>
        <w:spacing w:before="94"/>
        <w:ind w:left="1225" w:hanging="421"/>
        <w:rPr>
          <w:b/>
          <w:sz w:val="18"/>
        </w:rPr>
      </w:pPr>
      <w:r>
        <w:pict>
          <v:group id="_x0000_s1123" style="position:absolute;left:0;text-align:left;margin-left:51.5pt;margin-top:21.9pt;width:698.2pt;height:113.05pt;z-index:-15706624;mso-wrap-distance-left:0;mso-wrap-distance-right:0;mso-position-horizontal-relative:page" coordorigin="1030,438" coordsize="13964,2261">
            <v:shape id="_x0000_s1128" style="position:absolute;left:1029;top:438;width:13964;height:2261" coordorigin="1030,438" coordsize="13964,2261" path="m14993,438r-13963,l1030,676r,2l1030,2699r13963,l14993,676r,-238xe" fillcolor="#e5f3e6" stroked="f">
              <v:path arrowok="t"/>
            </v:shape>
            <v:shape id="_x0000_s1127" type="#_x0000_t202" style="position:absolute;left:1063;top:453;width:1427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sobre:</w:t>
                    </w:r>
                  </w:p>
                </w:txbxContent>
              </v:textbox>
            </v:shape>
            <v:shape id="_x0000_s1126" type="#_x0000_t202" style="position:absolute;left:1483;top:810;width:163;height:1131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c)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e)</w:t>
                    </w:r>
                  </w:p>
                </w:txbxContent>
              </v:textbox>
            </v:shape>
            <v:shape id="_x0000_s1125" type="#_x0000_t202" style="position:absolute;left:2121;top:810;width:2391;height:1131" filled="f" stroked="f">
              <v:textbox inset="0,0,0,0">
                <w:txbxContent>
                  <w:p w:rsidR="00F3076E" w:rsidRDefault="00B40CCF">
                    <w:pPr>
                      <w:spacing w:line="309" w:lineRule="auto"/>
                      <w:ind w:right="133"/>
                      <w:jc w:val="both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Activos en moneda extranjera.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Pasivos en moneda extranjera.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Posición en moneda extranjera.</w:t>
                    </w:r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Tipo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cambio.</w:t>
                    </w:r>
                  </w:p>
                  <w:p w:rsidR="00F3076E" w:rsidRDefault="00B40CCF">
                    <w:pPr>
                      <w:jc w:val="both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Equivalente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moneda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nacional.</w:t>
                    </w:r>
                  </w:p>
                </w:txbxContent>
              </v:textbox>
            </v:shape>
            <v:shape id="_x0000_s1124" type="#_x0000_t202" style="position:absolute;left:1063;top:1998;width:7828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Lo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anterior, por cada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tipo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moneda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extranjera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 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encuentre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 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rubros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activo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pasivo.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Adicionalmente, se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sobre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métodos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protección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riesgo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 variaciones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 tipo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cambio.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b/>
          <w:sz w:val="18"/>
        </w:rPr>
        <w:t>Posición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Mone</w:t>
      </w:r>
      <w:r>
        <w:rPr>
          <w:b/>
          <w:sz w:val="18"/>
          <w:shd w:val="clear" w:color="auto" w:fill="EBF1DE"/>
        </w:rPr>
        <w:t>da Extranjera</w:t>
      </w:r>
      <w:r>
        <w:rPr>
          <w:b/>
          <w:spacing w:val="-1"/>
          <w:sz w:val="18"/>
          <w:shd w:val="clear" w:color="auto" w:fill="EBF1DE"/>
        </w:rPr>
        <w:t xml:space="preserve"> </w:t>
      </w:r>
      <w:r>
        <w:rPr>
          <w:b/>
          <w:sz w:val="18"/>
          <w:shd w:val="clear" w:color="auto" w:fill="EBF1DE"/>
        </w:rPr>
        <w:t>y</w:t>
      </w:r>
      <w:r>
        <w:rPr>
          <w:b/>
          <w:spacing w:val="-9"/>
          <w:sz w:val="18"/>
          <w:shd w:val="clear" w:color="auto" w:fill="EBF1DE"/>
        </w:rPr>
        <w:t xml:space="preserve"> </w:t>
      </w:r>
      <w:r>
        <w:rPr>
          <w:b/>
          <w:sz w:val="18"/>
          <w:shd w:val="clear" w:color="auto" w:fill="EBF1DE"/>
        </w:rPr>
        <w:t>Protección</w:t>
      </w:r>
      <w:r>
        <w:rPr>
          <w:b/>
          <w:spacing w:val="-1"/>
          <w:sz w:val="18"/>
          <w:shd w:val="clear" w:color="auto" w:fill="EBF1DE"/>
        </w:rPr>
        <w:t xml:space="preserve"> </w:t>
      </w:r>
      <w:r>
        <w:rPr>
          <w:b/>
          <w:sz w:val="18"/>
          <w:shd w:val="clear" w:color="auto" w:fill="EBF1DE"/>
        </w:rPr>
        <w:t>por</w:t>
      </w:r>
      <w:r>
        <w:rPr>
          <w:b/>
          <w:spacing w:val="-1"/>
          <w:sz w:val="18"/>
          <w:shd w:val="clear" w:color="auto" w:fill="EBF1DE"/>
        </w:rPr>
        <w:t xml:space="preserve"> </w:t>
      </w:r>
      <w:r>
        <w:rPr>
          <w:b/>
          <w:sz w:val="18"/>
          <w:shd w:val="clear" w:color="auto" w:fill="EBF1DE"/>
        </w:rPr>
        <w:t>Riesgo</w:t>
      </w:r>
      <w:r>
        <w:rPr>
          <w:b/>
          <w:spacing w:val="-1"/>
          <w:sz w:val="18"/>
          <w:shd w:val="clear" w:color="auto" w:fill="EBF1DE"/>
        </w:rPr>
        <w:t xml:space="preserve"> </w:t>
      </w:r>
      <w:r>
        <w:rPr>
          <w:b/>
          <w:sz w:val="18"/>
          <w:shd w:val="clear" w:color="auto" w:fill="EBF1DE"/>
        </w:rPr>
        <w:t>Cambiario</w:t>
      </w:r>
      <w:r>
        <w:rPr>
          <w:b/>
          <w:sz w:val="18"/>
          <w:shd w:val="clear" w:color="auto" w:fill="EBF1DE"/>
        </w:rPr>
        <w:tab/>
      </w:r>
    </w:p>
    <w:p w:rsidR="00F3076E" w:rsidRDefault="00B40CCF">
      <w:pPr>
        <w:pStyle w:val="Ttulo5"/>
        <w:numPr>
          <w:ilvl w:val="0"/>
          <w:numId w:val="5"/>
        </w:numPr>
        <w:tabs>
          <w:tab w:val="left" w:pos="1225"/>
          <w:tab w:val="left" w:pos="1226"/>
        </w:tabs>
        <w:spacing w:before="0" w:line="189" w:lineRule="exact"/>
        <w:ind w:left="1225" w:hanging="421"/>
      </w:pPr>
      <w:r>
        <w:t>Reporte</w:t>
      </w:r>
      <w:r>
        <w:rPr>
          <w:spacing w:val="-3"/>
        </w:rPr>
        <w:t xml:space="preserve"> </w:t>
      </w:r>
      <w:r>
        <w:t>Analítico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Activo</w:t>
      </w:r>
    </w:p>
    <w:p w:rsidR="00F3076E" w:rsidRDefault="00B40CCF">
      <w:pPr>
        <w:pStyle w:val="Textoindependiente"/>
        <w:spacing w:before="8"/>
        <w:rPr>
          <w:b/>
          <w:i w:val="0"/>
          <w:sz w:val="18"/>
        </w:rPr>
      </w:pPr>
      <w:r>
        <w:pict>
          <v:group id="_x0000_s1118" style="position:absolute;margin-left:51.5pt;margin-top:12.7pt;width:698.55pt;height:83.3pt;z-index:-15706112;mso-wrap-distance-left:0;mso-wrap-distance-right:0;mso-position-horizontal-relative:page" coordorigin="1030,254" coordsize="13971,1666">
            <v:shape id="_x0000_s1122" style="position:absolute;left:1029;top:253;width:13964;height:1666" coordorigin="1030,254" coordsize="13964,1666" path="m14993,254r-13963,l1030,492r,2l1030,1920r13963,l14993,492r,-238xe" fillcolor="#e5f3e6" stroked="f">
              <v:path arrowok="t"/>
            </v:shape>
            <v:shape id="_x0000_s1121" type="#_x0000_t202" style="position:absolute;left:1063;top:269;width:2765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Debe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mostrar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siguiente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información:</w:t>
                    </w:r>
                  </w:p>
                </w:txbxContent>
              </v:textbox>
            </v:shape>
            <v:shape id="_x0000_s1120" type="#_x0000_t202" style="position:absolute;left:1483;top:506;width:163;height:136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c)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e)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f)</w:t>
                    </w:r>
                  </w:p>
                </w:txbxContent>
              </v:textbox>
            </v:shape>
            <v:shape id="_x0000_s1119" type="#_x0000_t202" style="position:absolute;left:2121;top:506;width:12879;height:1368" filled="f" stroked="f">
              <v:textbox inset="0,0,0,0">
                <w:txbxContent>
                  <w:p w:rsidR="00F3076E" w:rsidRDefault="00B40CCF">
                    <w:pPr>
                      <w:spacing w:line="309" w:lineRule="auto"/>
                      <w:ind w:right="4992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Vida útil o porcentajes de depreciación, deterioro o amortización utilizados en los diferentes tipos de activos.</w:t>
                    </w:r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Cambios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 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porcentaje de depreciación o valor residual de los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activos.</w:t>
                    </w:r>
                  </w:p>
                  <w:p w:rsidR="00F3076E" w:rsidRDefault="00B40CCF">
                    <w:pPr>
                      <w:spacing w:line="309" w:lineRule="auto"/>
                      <w:ind w:right="4992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Importe de los gastos capitalizados en el ejercicio, tanto financieros como de investigación y desarrollo.</w:t>
                    </w:r>
                    <w:r>
                      <w:rPr>
                        <w:i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Riesgos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 tipo de cambio o tipo de interés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las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inversiones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financieras.</w:t>
                    </w:r>
                  </w:p>
                  <w:p w:rsidR="00F3076E" w:rsidRDefault="00B40CCF">
                    <w:pPr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Valor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activado 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ejercicio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bienes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construidos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 la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entidad.</w:t>
                    </w:r>
                  </w:p>
                  <w:p w:rsidR="00F3076E" w:rsidRDefault="00B40CCF">
                    <w:pPr>
                      <w:spacing w:before="5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Otras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circunstancias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carácter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significativo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 afecten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 activo,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tales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como</w:t>
                    </w:r>
                    <w:r>
                      <w:rPr>
                        <w:i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bienes</w:t>
                    </w:r>
                    <w:r>
                      <w:rPr>
                        <w:i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garantía,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señalados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embargos,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litigios, títulos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inversiones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entregados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 garantías,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3076E" w:rsidRDefault="00F3076E">
      <w:pPr>
        <w:rPr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b/>
          <w:i w:val="0"/>
          <w:sz w:val="10"/>
        </w:rPr>
      </w:pP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113" style="width:698.2pt;height:106.6pt;mso-position-horizontal-relative:char;mso-position-vertical-relative:line" coordsize="13964,2132">
            <v:rect id="_x0000_s1117" style="position:absolute;width:13964;height:2132" fillcolor="#e5f3e6" stroked="f"/>
            <v:shape id="_x0000_s1116" type="#_x0000_t202" style="position:absolute;left:453;top:243;width:163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g)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h)</w:t>
                    </w:r>
                  </w:p>
                </w:txbxContent>
              </v:textbox>
            </v:shape>
            <v:shape id="_x0000_s1115" type="#_x0000_t202" style="position:absolute;left:1092;top:17;width:7357;height:643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proofErr w:type="gramStart"/>
                    <w:r>
                      <w:rPr>
                        <w:i/>
                        <w:sz w:val="16"/>
                      </w:rPr>
                      <w:t>valor</w:t>
                    </w:r>
                    <w:proofErr w:type="gramEnd"/>
                    <w:r>
                      <w:rPr>
                        <w:i/>
                        <w:sz w:val="16"/>
                      </w:rPr>
                      <w:t xml:space="preserve"> de inversiones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financieras,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etc.</w:t>
                    </w:r>
                  </w:p>
                  <w:p w:rsidR="00F3076E" w:rsidRDefault="00B40CCF">
                    <w:pPr>
                      <w:spacing w:before="41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Desmantelamiento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Activos,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procedimientos, implicaciones, efectos contables.</w:t>
                    </w:r>
                  </w:p>
                  <w:p w:rsidR="00F3076E" w:rsidRDefault="00B40CCF">
                    <w:pPr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Administración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activos; planeación con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objetivo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 el ente los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utilice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 manera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más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efectiva.</w:t>
                    </w:r>
                  </w:p>
                </w:txbxContent>
              </v:textbox>
            </v:shape>
            <v:shape id="_x0000_s1114" type="#_x0000_t202" style="position:absolute;left:33;top:718;width:8802;height:136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Adicionalmente, se deben incluir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explicaciones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principales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variaciones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 el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activo, en cuadros</w:t>
                    </w:r>
                  </w:p>
                  <w:p w:rsidR="00F3076E" w:rsidRDefault="00B40CCF">
                    <w:pPr>
                      <w:numPr>
                        <w:ilvl w:val="0"/>
                        <w:numId w:val="2"/>
                      </w:numPr>
                      <w:tabs>
                        <w:tab w:val="left" w:pos="1058"/>
                        <w:tab w:val="left" w:pos="1059"/>
                      </w:tabs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Inversiones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valores.</w:t>
                    </w:r>
                  </w:p>
                  <w:p w:rsidR="00F3076E" w:rsidRDefault="00B40CCF">
                    <w:pPr>
                      <w:numPr>
                        <w:ilvl w:val="0"/>
                        <w:numId w:val="2"/>
                      </w:numPr>
                      <w:tabs>
                        <w:tab w:val="left" w:pos="1058"/>
                        <w:tab w:val="left" w:pos="1059"/>
                      </w:tabs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Patrimonio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Organismos descentralizados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Presupuestario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Indirecto.</w:t>
                    </w:r>
                  </w:p>
                  <w:p w:rsidR="00F3076E" w:rsidRDefault="00B40CCF">
                    <w:pPr>
                      <w:numPr>
                        <w:ilvl w:val="0"/>
                        <w:numId w:val="2"/>
                      </w:numPr>
                      <w:tabs>
                        <w:tab w:val="left" w:pos="1058"/>
                        <w:tab w:val="left" w:pos="1059"/>
                      </w:tabs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Inversiones en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empresas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participación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mayoritaria.</w:t>
                    </w:r>
                  </w:p>
                  <w:p w:rsidR="00F3076E" w:rsidRDefault="00B40CCF">
                    <w:pPr>
                      <w:numPr>
                        <w:ilvl w:val="0"/>
                        <w:numId w:val="2"/>
                      </w:numPr>
                      <w:tabs>
                        <w:tab w:val="left" w:pos="1058"/>
                        <w:tab w:val="left" w:pos="1059"/>
                      </w:tabs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Inversiones en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empresas de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participación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minoritaria.</w:t>
                    </w:r>
                  </w:p>
                  <w:p w:rsidR="00F3076E" w:rsidRDefault="00B40CCF">
                    <w:pPr>
                      <w:numPr>
                        <w:ilvl w:val="0"/>
                        <w:numId w:val="2"/>
                      </w:numPr>
                      <w:tabs>
                        <w:tab w:val="left" w:pos="1058"/>
                        <w:tab w:val="left" w:pos="1059"/>
                      </w:tabs>
                      <w:spacing w:before="5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Patrimonio</w:t>
                    </w:r>
                    <w:r>
                      <w:rPr>
                        <w:i/>
                        <w:spacing w:val="8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8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organismos</w:t>
                    </w:r>
                    <w:r>
                      <w:rPr>
                        <w:i/>
                        <w:spacing w:val="4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descentralizados</w:t>
                    </w:r>
                    <w:r>
                      <w:rPr>
                        <w:i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8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   presupuestario</w:t>
                    </w:r>
                    <w:r>
                      <w:rPr>
                        <w:i/>
                        <w:spacing w:val="8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 xml:space="preserve">directo,  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según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corresponda.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rPr>
          <w:b/>
          <w:i w:val="0"/>
          <w:sz w:val="10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5"/>
          <w:tab w:val="left" w:pos="1226"/>
        </w:tabs>
        <w:spacing w:before="95"/>
        <w:ind w:left="1225" w:hanging="421"/>
        <w:rPr>
          <w:b/>
          <w:sz w:val="18"/>
        </w:rPr>
      </w:pPr>
      <w:r>
        <w:rPr>
          <w:b/>
          <w:sz w:val="18"/>
        </w:rPr>
        <w:t>Fideicomisos,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Mandatos y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Análogos</w:t>
      </w:r>
    </w:p>
    <w:p w:rsidR="00F3076E" w:rsidRDefault="00B40CCF">
      <w:pPr>
        <w:pStyle w:val="Textoindependiente"/>
        <w:spacing w:before="8"/>
        <w:rPr>
          <w:b/>
          <w:i w:val="0"/>
          <w:sz w:val="18"/>
        </w:rPr>
      </w:pPr>
      <w:r>
        <w:pict>
          <v:group id="_x0000_s1108" style="position:absolute;margin-left:51.5pt;margin-top:12.75pt;width:698.2pt;height:35.8pt;z-index:-15705088;mso-wrap-distance-left:0;mso-wrap-distance-right:0;mso-position-horizontal-relative:page" coordorigin="1030,255" coordsize="13964,716">
            <v:rect id="_x0000_s1112" style="position:absolute;left:1029;top:254;width:13964;height:716" fillcolor="#e5f3e6" stroked="f"/>
            <v:shape id="_x0000_s1111" type="#_x0000_t202" style="position:absolute;left:1063;top:269;width:1435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deberá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informar:</w:t>
                    </w:r>
                  </w:p>
                </w:txbxContent>
              </v:textbox>
            </v:shape>
            <v:shape id="_x0000_s1110" type="#_x0000_t202" style="position:absolute;left:1483;top:507;width:163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</w:txbxContent>
              </v:textbox>
            </v:shape>
            <v:shape id="_x0000_s1109" type="#_x0000_t202" style="position:absolute;left:2121;top:507;width:8254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ramo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administrativo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reporta.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Enlistar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los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mayor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monto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disponibilidad, relacionando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aquéllos que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conforman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 80%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disponibilidades.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3076E" w:rsidRDefault="00F3076E">
      <w:pPr>
        <w:pStyle w:val="Textoindependiente"/>
        <w:spacing w:before="10"/>
        <w:rPr>
          <w:b/>
          <w:i w:val="0"/>
          <w:sz w:val="10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6"/>
        </w:tabs>
        <w:ind w:left="1225" w:hanging="421"/>
      </w:pPr>
      <w:r>
        <w:t>Reporte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Recaudación</w:t>
      </w:r>
    </w:p>
    <w:p w:rsidR="00F3076E" w:rsidRDefault="00F3076E">
      <w:pPr>
        <w:pStyle w:val="Textoindependiente"/>
        <w:spacing w:before="2"/>
        <w:rPr>
          <w:b/>
          <w:i w:val="0"/>
          <w:sz w:val="22"/>
        </w:rPr>
      </w:pPr>
    </w:p>
    <w:tbl>
      <w:tblPr>
        <w:tblStyle w:val="TableNormal"/>
        <w:tblW w:w="0" w:type="auto"/>
        <w:tblInd w:w="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6"/>
        <w:gridCol w:w="4334"/>
        <w:gridCol w:w="3830"/>
      </w:tblGrid>
      <w:tr w:rsidR="00F3076E">
        <w:trPr>
          <w:trHeight w:val="705"/>
        </w:trPr>
        <w:tc>
          <w:tcPr>
            <w:tcW w:w="13960" w:type="dxa"/>
            <w:gridSpan w:val="3"/>
            <w:tcBorders>
              <w:top w:val="nil"/>
              <w:left w:val="nil"/>
              <w:right w:val="nil"/>
            </w:tcBorders>
            <w:shd w:val="clear" w:color="auto" w:fill="E5F3E6"/>
          </w:tcPr>
          <w:p w:rsidR="00F3076E" w:rsidRDefault="00B40CCF">
            <w:pPr>
              <w:pStyle w:val="TableParagraph"/>
              <w:numPr>
                <w:ilvl w:val="0"/>
                <w:numId w:val="1"/>
              </w:numPr>
              <w:tabs>
                <w:tab w:val="left" w:pos="1101"/>
                <w:tab w:val="left" w:pos="1102"/>
              </w:tabs>
              <w:spacing w:before="10" w:line="240" w:lineRule="auto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Análisis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del comportamiento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la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recaudación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correspondiente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al ente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público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cualquier tipo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ingreso, de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forma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separada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ingresos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locales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federales.</w:t>
            </w:r>
          </w:p>
          <w:p w:rsidR="00F3076E" w:rsidRDefault="00F3076E">
            <w:pPr>
              <w:pStyle w:val="TableParagraph"/>
              <w:spacing w:before="6" w:line="240" w:lineRule="auto"/>
              <w:rPr>
                <w:rFonts w:ascii="Arial"/>
                <w:b/>
                <w:sz w:val="25"/>
              </w:rPr>
            </w:pPr>
          </w:p>
          <w:p w:rsidR="00F3076E" w:rsidRDefault="00B40CCF">
            <w:pPr>
              <w:pStyle w:val="TableParagraph"/>
              <w:numPr>
                <w:ilvl w:val="0"/>
                <w:numId w:val="1"/>
              </w:numPr>
              <w:tabs>
                <w:tab w:val="left" w:pos="1101"/>
                <w:tab w:val="left" w:pos="1102"/>
              </w:tabs>
              <w:spacing w:before="1" w:line="240" w:lineRule="auto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Proyección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la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recaudación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ingresos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en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el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mediano</w:t>
            </w:r>
            <w:r>
              <w:rPr>
                <w:rFonts w:ascii="Arial" w:hAns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plazo.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left="2376" w:right="23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CONCEPTO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ind w:left="104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PROYECCIÓN</w:t>
            </w:r>
            <w:r>
              <w:rPr>
                <w:rFonts w:ascii="Arial" w:hAns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INGRESOS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left="5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RECAUDADO</w:t>
            </w:r>
            <w:r>
              <w:rPr>
                <w:rFonts w:ascii="Arial"/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AL</w:t>
            </w:r>
            <w:r>
              <w:rPr>
                <w:rFonts w:asci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31</w:t>
            </w:r>
            <w:r>
              <w:rPr>
                <w:rFonts w:asci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DE</w:t>
            </w:r>
            <w:r>
              <w:rPr>
                <w:rFonts w:ascii="Arial"/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DICIEMBRE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IMPUESTOS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$17,636,666.36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$24,283,301.50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DERECHOS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$7,654,024.86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$9,421,932.78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APROVECHAMIENTOS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$2,821,355.36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$3,545,271.66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left="33"/>
              <w:rPr>
                <w:sz w:val="20"/>
              </w:rPr>
            </w:pPr>
            <w:r>
              <w:rPr>
                <w:w w:val="90"/>
                <w:sz w:val="20"/>
              </w:rPr>
              <w:t>PRODUCTOS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$40,657.56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$120,425.25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spacing w:before="4" w:line="194" w:lineRule="exact"/>
              <w:ind w:right="19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SUBTOTAL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INGRESOS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$28,152,704.14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spacing w:before="4" w:line="194" w:lineRule="exact"/>
              <w:ind w:right="1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$37,370,931.19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spacing w:before="4" w:line="194" w:lineRule="exact"/>
              <w:ind w:right="6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SUBTOTAL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2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PARTICIPACIONES,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APORTACIONES,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$58,830,738.99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$60,346,325.21</w:t>
            </w:r>
          </w:p>
        </w:tc>
      </w:tr>
      <w:tr w:rsidR="00F3076E">
        <w:trPr>
          <w:trHeight w:val="217"/>
        </w:trPr>
        <w:tc>
          <w:tcPr>
            <w:tcW w:w="5796" w:type="dxa"/>
          </w:tcPr>
          <w:p w:rsidR="00F3076E" w:rsidRDefault="00B40CCF">
            <w:pPr>
              <w:pStyle w:val="TableParagraph"/>
              <w:ind w:right="1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SUMA</w:t>
            </w:r>
          </w:p>
        </w:tc>
        <w:tc>
          <w:tcPr>
            <w:tcW w:w="4334" w:type="dxa"/>
          </w:tcPr>
          <w:p w:rsidR="00F3076E" w:rsidRDefault="00B40CCF">
            <w:pPr>
              <w:pStyle w:val="TableParagraph"/>
              <w:spacing w:before="4" w:line="194" w:lineRule="exact"/>
              <w:ind w:right="1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$86,983,443.13</w:t>
            </w:r>
          </w:p>
        </w:tc>
        <w:tc>
          <w:tcPr>
            <w:tcW w:w="3830" w:type="dxa"/>
          </w:tcPr>
          <w:p w:rsidR="00F3076E" w:rsidRDefault="00B40CCF">
            <w:pPr>
              <w:pStyle w:val="TableParagraph"/>
              <w:ind w:right="1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$97,717,256.40</w:t>
            </w:r>
          </w:p>
        </w:tc>
      </w:tr>
      <w:tr w:rsidR="00F3076E">
        <w:trPr>
          <w:trHeight w:val="705"/>
        </w:trPr>
        <w:tc>
          <w:tcPr>
            <w:tcW w:w="13960" w:type="dxa"/>
            <w:gridSpan w:val="3"/>
            <w:tcBorders>
              <w:left w:val="nil"/>
              <w:bottom w:val="nil"/>
              <w:right w:val="nil"/>
            </w:tcBorders>
            <w:shd w:val="clear" w:color="auto" w:fill="E5F3E6"/>
          </w:tcPr>
          <w:p w:rsidR="00F3076E" w:rsidRDefault="00F3076E">
            <w:pPr>
              <w:pStyle w:val="TableParagraph"/>
              <w:spacing w:before="8" w:line="240" w:lineRule="auto"/>
              <w:rPr>
                <w:rFonts w:ascii="Arial"/>
                <w:b/>
                <w:sz w:val="20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4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Las cifras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reportadas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en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el cuadro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anterior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ya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incluyen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rendimientos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financieros</w:t>
            </w:r>
          </w:p>
        </w:tc>
      </w:tr>
    </w:tbl>
    <w:p w:rsidR="00F3076E" w:rsidRDefault="00F3076E">
      <w:pPr>
        <w:pStyle w:val="Textoindependiente"/>
        <w:spacing w:before="9"/>
        <w:rPr>
          <w:b/>
          <w:i w:val="0"/>
          <w:sz w:val="20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6"/>
        </w:tabs>
        <w:ind w:left="1225" w:hanging="421"/>
        <w:rPr>
          <w:b/>
          <w:sz w:val="18"/>
        </w:rPr>
      </w:pPr>
      <w:r>
        <w:rPr>
          <w:b/>
          <w:sz w:val="18"/>
        </w:rPr>
        <w:t>Información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sobre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Deuda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y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Reporte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Analítico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Deuda</w:t>
      </w:r>
    </w:p>
    <w:p w:rsidR="00F3076E" w:rsidRDefault="00B40CCF">
      <w:pPr>
        <w:pStyle w:val="Textoindependiente"/>
        <w:rPr>
          <w:b/>
          <w:i w:val="0"/>
          <w:sz w:val="20"/>
        </w:rPr>
      </w:pPr>
      <w:r>
        <w:pict>
          <v:shape id="_x0000_s1107" type="#_x0000_t202" style="position:absolute;margin-left:51.5pt;margin-top:12.7pt;width:698.2pt;height:24.75pt;z-index:-1570457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1091"/>
                    </w:tabs>
                    <w:spacing w:before="10"/>
                    <w:ind w:left="453"/>
                  </w:pPr>
                  <w:r>
                    <w:t>a)</w:t>
                  </w:r>
                  <w:r>
                    <w:tab/>
                    <w:t>Utilizar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 menos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siguientes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indicadores: deuda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respecto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 PIB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deuda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respecto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recaudación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tomando, 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mínimo, un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período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igual 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menor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años.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10" w:after="1"/>
        <w:rPr>
          <w:b/>
          <w:i w:val="0"/>
          <w:sz w:val="18"/>
        </w:rPr>
      </w:pP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 id="_x0000_s1106" type="#_x0000_t202" style="width:698.2pt;height:23.4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tabs>
                      <w:tab w:val="left" w:pos="1091"/>
                    </w:tabs>
                    <w:spacing w:before="1"/>
                    <w:ind w:left="453" w:right="-44"/>
                  </w:pPr>
                  <w:r>
                    <w:t>b)</w:t>
                  </w:r>
                  <w:r>
                    <w:tab/>
                    <w:t>Información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manera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agrupada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tipo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valor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gubernamental o instrumento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financiero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intereses, comisiones,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tasa, perfil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vencimiento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otros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gastos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spacing w:before="1"/>
        <w:rPr>
          <w:b/>
          <w:i w:val="0"/>
          <w:sz w:val="11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6"/>
        </w:tabs>
        <w:ind w:left="1225" w:hanging="421"/>
      </w:pPr>
      <w:r>
        <w:t>Calificaciones</w:t>
      </w:r>
      <w:r>
        <w:rPr>
          <w:spacing w:val="-1"/>
        </w:rPr>
        <w:t xml:space="preserve"> </w:t>
      </w:r>
      <w:r>
        <w:t>otorgadas</w:t>
      </w:r>
    </w:p>
    <w:p w:rsidR="00F3076E" w:rsidRDefault="00B40CCF">
      <w:pPr>
        <w:pStyle w:val="Textoindependiente"/>
        <w:rPr>
          <w:b/>
          <w:i w:val="0"/>
          <w:sz w:val="20"/>
        </w:rPr>
      </w:pPr>
      <w:r>
        <w:pict>
          <v:shape id="_x0000_s1105" type="#_x0000_t202" style="position:absolute;margin-left:51.5pt;margin-top:12.75pt;width:698.2pt;height:12pt;z-index:-1570355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453"/>
                  </w:pPr>
                  <w:r>
                    <w:t>Informar,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tanto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ente  público  como  cualquier  transacción  realizada,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que  haya  sido  sujeta  a  una calificación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crediticia.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3"/>
        <w:rPr>
          <w:b/>
          <w:i w:val="0"/>
          <w:sz w:val="20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6"/>
        </w:tabs>
        <w:ind w:left="1225" w:hanging="421"/>
        <w:rPr>
          <w:b/>
          <w:sz w:val="18"/>
        </w:rPr>
      </w:pPr>
      <w:r>
        <w:rPr>
          <w:b/>
          <w:sz w:val="18"/>
        </w:rPr>
        <w:t>Proceso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 Mejora</w:t>
      </w:r>
    </w:p>
    <w:p w:rsidR="00F3076E" w:rsidRDefault="00B40CCF">
      <w:pPr>
        <w:pStyle w:val="Textoindependiente"/>
        <w:spacing w:before="9"/>
        <w:rPr>
          <w:b/>
          <w:i w:val="0"/>
          <w:sz w:val="18"/>
        </w:rPr>
      </w:pPr>
      <w:r>
        <w:pict>
          <v:group id="_x0000_s1100" style="position:absolute;margin-left:51.5pt;margin-top:12.75pt;width:698.2pt;height:35.8pt;z-index:-15703040;mso-wrap-distance-left:0;mso-wrap-distance-right:0;mso-position-horizontal-relative:page" coordorigin="1030,255" coordsize="13964,716">
            <v:rect id="_x0000_s1104" style="position:absolute;left:1029;top:255;width:13964;height:716" fillcolor="#e5f3e6" stroked="f"/>
            <v:shape id="_x0000_s1103" type="#_x0000_t202" style="position:absolute;left:1063;top:270;width:1204;height:180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Se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informará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de:</w:t>
                    </w:r>
                  </w:p>
                </w:txbxContent>
              </v:textbox>
            </v:shape>
            <v:shape id="_x0000_s1102" type="#_x0000_t202" style="position:absolute;left:1483;top:508;width:163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a)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b)</w:t>
                    </w:r>
                  </w:p>
                </w:txbxContent>
              </v:textbox>
            </v:shape>
            <v:shape id="_x0000_s1101" type="#_x0000_t202" style="position:absolute;left:2121;top:508;width:3769;height:418" filled="f" stroked="f">
              <v:textbox inset="0,0,0,0">
                <w:txbxContent>
                  <w:p w:rsidR="00F3076E" w:rsidRDefault="00B40CCF">
                    <w:pPr>
                      <w:spacing w:line="179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Principales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Políticas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interno.</w:t>
                    </w:r>
                  </w:p>
                  <w:p w:rsidR="00F3076E" w:rsidRDefault="00B40CCF">
                    <w:pPr>
                      <w:spacing w:before="53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Medidas de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desempeño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financiero, metas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alcance.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3076E" w:rsidRDefault="00F3076E">
      <w:pPr>
        <w:pStyle w:val="Textoindependiente"/>
        <w:spacing w:before="10"/>
        <w:rPr>
          <w:b/>
          <w:i w:val="0"/>
          <w:sz w:val="10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6"/>
        </w:tabs>
        <w:ind w:left="1225" w:hanging="421"/>
      </w:pPr>
      <w:r>
        <w:t>Información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Segmentos</w:t>
      </w:r>
    </w:p>
    <w:p w:rsidR="00F3076E" w:rsidRDefault="00B40CCF">
      <w:pPr>
        <w:pStyle w:val="Textoindependiente"/>
        <w:spacing w:before="1"/>
        <w:rPr>
          <w:b/>
          <w:i w:val="0"/>
          <w:sz w:val="20"/>
        </w:rPr>
      </w:pPr>
      <w:r>
        <w:pict>
          <v:shape id="_x0000_s1099" type="#_x0000_t202" style="position:absolute;margin-left:51.5pt;margin-top:12.75pt;width:698.2pt;height:54pt;z-index:-1570252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 w:line="556" w:lineRule="auto"/>
                    <w:ind w:left="453"/>
                  </w:pPr>
                  <w:r>
                    <w:t>Cuando se considere necesario se podrá revelar la información financiera de manera segmentada debido a la diversidad de las actividades y operaciones que realizan los entes públicos, ya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proporciona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acerc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diferentes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actividades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operativas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cuales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participa,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productos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servicios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maneja,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diferentes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áreas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geográficas,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grupos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</w:t>
                  </w:r>
                </w:p>
                <w:p w:rsidR="00F3076E" w:rsidRDefault="00B40CCF">
                  <w:pPr>
                    <w:pStyle w:val="Textoindependiente"/>
                    <w:spacing w:before="1"/>
                    <w:ind w:left="453"/>
                  </w:pPr>
                  <w:proofErr w:type="gramStart"/>
                  <w:r>
                    <w:t>objetivo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entender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 desempeño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ente, evaluar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mejor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riesgos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beneficios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mismo,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entenderlo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todo 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integrantes.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10"/>
        <w:rPr>
          <w:b/>
          <w:i w:val="0"/>
          <w:sz w:val="17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6"/>
        </w:tabs>
        <w:ind w:left="1225" w:hanging="421"/>
        <w:rPr>
          <w:b/>
          <w:sz w:val="18"/>
        </w:rPr>
      </w:pPr>
      <w:r>
        <w:rPr>
          <w:b/>
          <w:sz w:val="18"/>
        </w:rPr>
        <w:t>Eventos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Posteriores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Cierre</w:t>
      </w:r>
    </w:p>
    <w:p w:rsidR="00F3076E" w:rsidRDefault="00B40CCF">
      <w:pPr>
        <w:pStyle w:val="Textoindependiente"/>
        <w:spacing w:before="1"/>
        <w:rPr>
          <w:b/>
          <w:i w:val="0"/>
          <w:sz w:val="20"/>
        </w:rPr>
      </w:pPr>
      <w:r>
        <w:pict>
          <v:shape id="_x0000_s1098" type="#_x0000_t202" style="position:absolute;margin-left:51.5pt;margin-top:12.75pt;width:698.2pt;height:24pt;z-index:-1570201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453"/>
                  </w:pPr>
                  <w:r>
                    <w:t>El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público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 efecto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estados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financieros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aquellos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hechos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ocurridos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 período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posterior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 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informa, 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proporcionan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evidencia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sobre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eventos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af</w:t>
                  </w:r>
                  <w:proofErr w:type="spellEnd"/>
                </w:p>
                <w:p w:rsidR="00F3076E" w:rsidRDefault="00B40CCF">
                  <w:pPr>
                    <w:pStyle w:val="Textoindependiente"/>
                    <w:spacing w:before="68"/>
                    <w:ind w:left="453"/>
                  </w:pPr>
                  <w:proofErr w:type="gramStart"/>
                  <w:r>
                    <w:t>económicamente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que no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 conocían a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fecha de cierre.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3"/>
        <w:rPr>
          <w:b/>
          <w:i w:val="0"/>
          <w:sz w:val="20"/>
        </w:rPr>
      </w:pPr>
    </w:p>
    <w:p w:rsidR="00F3076E" w:rsidRDefault="00B40CCF">
      <w:pPr>
        <w:pStyle w:val="Ttulo5"/>
        <w:numPr>
          <w:ilvl w:val="0"/>
          <w:numId w:val="5"/>
        </w:numPr>
        <w:tabs>
          <w:tab w:val="left" w:pos="1226"/>
        </w:tabs>
        <w:spacing w:before="0"/>
        <w:ind w:left="1225" w:hanging="421"/>
      </w:pPr>
      <w:r>
        <w:t>Partes</w:t>
      </w:r>
      <w:r>
        <w:rPr>
          <w:spacing w:val="-1"/>
        </w:rPr>
        <w:t xml:space="preserve"> </w:t>
      </w:r>
      <w:r>
        <w:t>Relacionadas</w:t>
      </w:r>
    </w:p>
    <w:p w:rsidR="00F3076E" w:rsidRDefault="00B40CCF">
      <w:pPr>
        <w:pStyle w:val="Textoindependiente"/>
        <w:spacing w:before="1"/>
        <w:rPr>
          <w:b/>
          <w:i w:val="0"/>
          <w:sz w:val="20"/>
        </w:rPr>
      </w:pPr>
      <w:r>
        <w:pict>
          <v:shape id="_x0000_s1097" type="#_x0000_t202" style="position:absolute;margin-left:51.5pt;margin-top:12.75pt;width:698.2pt;height:23.3pt;z-index:-15701504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453"/>
                  </w:pPr>
                  <w:r>
                    <w:t>Se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debe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establecer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escrito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existen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partes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relacionadas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pudieran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ejercer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influencia significativa sobre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 toma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financieras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operativas.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spacing w:before="3"/>
        <w:rPr>
          <w:b/>
          <w:i w:val="0"/>
          <w:sz w:val="20"/>
        </w:rPr>
      </w:pPr>
    </w:p>
    <w:p w:rsidR="00F3076E" w:rsidRDefault="00B40CCF">
      <w:pPr>
        <w:pStyle w:val="Prrafodelista"/>
        <w:numPr>
          <w:ilvl w:val="0"/>
          <w:numId w:val="5"/>
        </w:numPr>
        <w:tabs>
          <w:tab w:val="left" w:pos="1226"/>
        </w:tabs>
        <w:ind w:left="1225" w:hanging="421"/>
        <w:rPr>
          <w:b/>
          <w:sz w:val="18"/>
        </w:rPr>
      </w:pPr>
      <w:r>
        <w:rPr>
          <w:b/>
          <w:sz w:val="18"/>
        </w:rPr>
        <w:t>Responsabilidad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Sobre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la Presentación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Razonable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 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Información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Contable</w:t>
      </w:r>
    </w:p>
    <w:p w:rsidR="00F3076E" w:rsidRDefault="00F3076E">
      <w:pPr>
        <w:rPr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6" w:after="1"/>
        <w:rPr>
          <w:b/>
          <w:i w:val="0"/>
          <w:sz w:val="12"/>
        </w:rPr>
      </w:pPr>
    </w:p>
    <w:p w:rsidR="00F3076E" w:rsidRDefault="00B40CCF">
      <w:pPr>
        <w:pStyle w:val="Textoindependiente"/>
        <w:ind w:left="769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 id="_x0000_s1096" type="#_x0000_t202" style="width:698.2pt;height:34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"/>
                    <w:ind w:left="453"/>
                  </w:pP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Contable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deberá estar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firmada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 cada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página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 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misma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 incluir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 final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siguiente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leyenda: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“Bajo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protesta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decir verdad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declaramos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que los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Estados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Financieros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</w:t>
                  </w:r>
                </w:p>
                <w:p w:rsidR="00F3076E" w:rsidRDefault="00F3076E">
                  <w:pPr>
                    <w:pStyle w:val="Textoindependiente"/>
                    <w:rPr>
                      <w:sz w:val="24"/>
                    </w:rPr>
                  </w:pPr>
                </w:p>
                <w:p w:rsidR="00F3076E" w:rsidRDefault="00B40CCF">
                  <w:pPr>
                    <w:pStyle w:val="Textoindependiente"/>
                    <w:spacing w:before="1"/>
                    <w:ind w:left="453"/>
                  </w:pPr>
                  <w:proofErr w:type="gramStart"/>
                  <w:r>
                    <w:t>razonablemente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correctos y 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responsabilidad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del emisor”.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anterior, 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será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aplicable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información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contable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consolidada.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b/>
          <w:i w:val="0"/>
          <w:sz w:val="19"/>
        </w:rPr>
      </w:pPr>
    </w:p>
    <w:p w:rsidR="00F3076E" w:rsidRDefault="00B40CCF">
      <w:pPr>
        <w:spacing w:before="1"/>
        <w:ind w:left="1225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“Bajo protesta de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decir verdad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declaramos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Estados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Financieros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 sus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notas,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son razonablemente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correctos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y son responsabilidad del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emisor”.</w:t>
      </w:r>
    </w:p>
    <w:p w:rsidR="00F3076E" w:rsidRDefault="00F3076E">
      <w:pPr>
        <w:rPr>
          <w:rFonts w:ascii="Arial MT" w:hAnsi="Arial MT"/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95" type="#_x0000_t202" style="width:80.3pt;height:109.35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spacing w:before="8"/>
                    <w:rPr>
                      <w:rFonts w:ascii="Arial MT"/>
                      <w:i w:val="0"/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ind w:left="2"/>
                  </w:pPr>
                  <w:proofErr w:type="spellStart"/>
                  <w:proofErr w:type="gramStart"/>
                  <w:r>
                    <w:t>bros</w:t>
                  </w:r>
                  <w:proofErr w:type="spellEnd"/>
                  <w:proofErr w:type="gramEnd"/>
                  <w:r>
                    <w:rPr>
                      <w:spacing w:val="10"/>
                    </w:rPr>
                    <w:t xml:space="preserve"> </w:t>
                  </w:r>
                  <w:r>
                    <w:t>así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lo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requieran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rPr>
          <w:rFonts w:ascii="Arial MT"/>
          <w:i w:val="0"/>
          <w:sz w:val="22"/>
        </w:rPr>
      </w:pPr>
      <w:r>
        <w:pict>
          <v:shape id="_x0000_s1094" type="#_x0000_t202" style="position:absolute;margin-left:48.6pt;margin-top:13.85pt;width:80.3pt;height:23.9pt;z-index:-1569996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44"/>
                  </w:pPr>
                  <w:proofErr w:type="gramStart"/>
                  <w:r>
                    <w:t>o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separando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aquéllas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3"/>
        <w:rPr>
          <w:rFonts w:ascii="Arial MT"/>
          <w:i w:val="0"/>
          <w:sz w:val="18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93" type="#_x0000_t202" style="width:80.3pt;height:23.9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28"/>
                  </w:pPr>
                  <w:proofErr w:type="gramStart"/>
                  <w:r>
                    <w:t>a</w:t>
                  </w:r>
                  <w:proofErr w:type="gramEnd"/>
                  <w:r>
                    <w:t xml:space="preserve"> algún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tipo de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juicio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"/>
        <w:rPr>
          <w:rFonts w:ascii="Arial MT"/>
          <w:i w:val="0"/>
          <w:sz w:val="22"/>
        </w:rPr>
      </w:pPr>
    </w:p>
    <w:p w:rsidR="00F3076E" w:rsidRDefault="00B40CCF">
      <w:pPr>
        <w:ind w:left="740"/>
        <w:rPr>
          <w:rFonts w:ascii="Arial MT"/>
          <w:sz w:val="18"/>
        </w:rPr>
      </w:pPr>
      <w:proofErr w:type="gramStart"/>
      <w:r>
        <w:rPr>
          <w:rFonts w:ascii="Arial MT"/>
          <w:sz w:val="18"/>
        </w:rPr>
        <w:t>n</w:t>
      </w:r>
      <w:proofErr w:type="gramEnd"/>
      <w:r>
        <w:rPr>
          <w:rFonts w:ascii="Arial MT"/>
          <w:spacing w:val="3"/>
          <w:sz w:val="18"/>
        </w:rPr>
        <w:t xml:space="preserve"> </w:t>
      </w:r>
      <w:r>
        <w:rPr>
          <w:rFonts w:ascii="Arial MT"/>
          <w:sz w:val="18"/>
        </w:rPr>
        <w:t>recursos,</w:t>
      </w:r>
      <w:r>
        <w:rPr>
          <w:rFonts w:ascii="Arial MT"/>
          <w:spacing w:val="7"/>
          <w:sz w:val="18"/>
        </w:rPr>
        <w:t xml:space="preserve"> </w:t>
      </w:r>
      <w:r>
        <w:rPr>
          <w:rFonts w:ascii="Arial MT"/>
          <w:sz w:val="18"/>
        </w:rPr>
        <w:t>bienes</w: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rPr>
          <w:rFonts w:ascii="Arial MT"/>
          <w:i w:val="0"/>
          <w:sz w:val="22"/>
        </w:rPr>
      </w:pPr>
      <w:r>
        <w:pict>
          <v:shape id="_x0000_s1092" type="#_x0000_t202" style="position:absolute;margin-left:48.6pt;margin-top:13.85pt;width:80.3pt;height:35.8pt;z-index:-15698944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3" w:line="472" w:lineRule="auto"/>
                    <w:ind w:left="33" w:right="110" w:hanging="22"/>
                  </w:pPr>
                  <w:proofErr w:type="spellStart"/>
                  <w:proofErr w:type="gramStart"/>
                  <w:r>
                    <w:t>ncuentran</w:t>
                  </w:r>
                  <w:proofErr w:type="spellEnd"/>
                  <w:proofErr w:type="gramEnd"/>
                  <w:r>
                    <w:rPr>
                      <w:spacing w:val="15"/>
                    </w:rPr>
                    <w:t xml:space="preserve"> </w:t>
                  </w:r>
                  <w:r>
                    <w:t>dentro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informará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las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2"/>
        <w:rPr>
          <w:rFonts w:ascii="Arial MT"/>
          <w:i w:val="0"/>
          <w:sz w:val="11"/>
        </w:rPr>
      </w:pPr>
    </w:p>
    <w:p w:rsidR="00F3076E" w:rsidRDefault="00B40CCF">
      <w:pPr>
        <w:pStyle w:val="Textoindependiente"/>
        <w:spacing w:line="230" w:lineRule="exact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position w:val="-4"/>
          <w:sz w:val="20"/>
        </w:rPr>
      </w:r>
      <w:r>
        <w:rPr>
          <w:rFonts w:ascii="Arial MT"/>
          <w:i w:val="0"/>
          <w:position w:val="-4"/>
          <w:sz w:val="20"/>
        </w:rPr>
        <w:pict>
          <v:group id="_x0000_s1090" style="width:80.3pt;height:11.55pt;mso-position-horizontal-relative:char;mso-position-vertical-relative:line" coordsize="1606,231">
            <v:rect id="_x0000_s1091" style="position:absolute;width:1606;height:231" fillcolor="#e5f3e6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8"/>
        <w:rPr>
          <w:rFonts w:ascii="Arial MT"/>
          <w:i w:val="0"/>
          <w:sz w:val="19"/>
        </w:rPr>
      </w:pPr>
      <w:r>
        <w:pict>
          <v:shape id="_x0000_s1089" type="#_x0000_t202" style="position:absolute;margin-left:48.6pt;margin-top:12.55pt;width:80.3pt;height:47.65pt;z-index:-15697920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3" w:line="619" w:lineRule="auto"/>
                    <w:ind w:left="-44" w:right="111" w:firstLine="86"/>
                  </w:pPr>
                  <w:proofErr w:type="gramStart"/>
                  <w:r>
                    <w:t>n</w:t>
                  </w:r>
                  <w:proofErr w:type="gramEnd"/>
                  <w:r>
                    <w:rPr>
                      <w:spacing w:val="24"/>
                    </w:rPr>
                    <w:t xml:space="preserve"> </w:t>
                  </w:r>
                  <w:r>
                    <w:t>algún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proceso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t>mente,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revelará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el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88" type="#_x0000_t202" style="position:absolute;margin-left:48.6pt;margin-top:71.95pt;width:80.3pt;height:23.9pt;z-index:-1569740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4"/>
                  </w:pPr>
                  <w:proofErr w:type="gramStart"/>
                  <w:r>
                    <w:t>os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 método.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17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4"/>
        <w:rPr>
          <w:rFonts w:ascii="Arial MT"/>
          <w:i w:val="0"/>
          <w:sz w:val="18"/>
        </w:rPr>
      </w:pPr>
      <w:r>
        <w:pict>
          <v:shape id="_x0000_s1087" type="#_x0000_t202" style="position:absolute;margin-left:48.6pt;margin-top:11.75pt;width:80.3pt;height:23.9pt;z-index:-1569689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27"/>
                  </w:pPr>
                  <w:proofErr w:type="spellStart"/>
                  <w:proofErr w:type="gramStart"/>
                  <w:r>
                    <w:t>ner</w:t>
                  </w:r>
                  <w:proofErr w:type="spellEnd"/>
                  <w:proofErr w:type="gramEnd"/>
                  <w:r>
                    <w:rPr>
                      <w:spacing w:val="2"/>
                    </w:rPr>
                    <w:t xml:space="preserve"> </w:t>
                  </w:r>
                  <w:r>
                    <w:t>alguna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incidencia</w:t>
                  </w:r>
                </w:p>
              </w:txbxContent>
            </v:textbox>
            <w10:wrap type="topAndBottom" anchorx="page"/>
          </v:shape>
        </w:pict>
      </w:r>
      <w:r>
        <w:pict>
          <v:rect id="_x0000_s1086" style="position:absolute;margin-left:48.6pt;margin-top:47.4pt;width:80.3pt;height:12pt;z-index:-15696384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spacing w:before="8"/>
        <w:rPr>
          <w:rFonts w:ascii="Arial MT"/>
          <w:i w:val="0"/>
          <w:sz w:val="15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1"/>
        <w:rPr>
          <w:rFonts w:ascii="Arial MT"/>
          <w:i w:val="0"/>
          <w:sz w:val="17"/>
        </w:rPr>
      </w:pPr>
      <w:r>
        <w:pict>
          <v:shape id="_x0000_s1085" type="#_x0000_t202" style="position:absolute;margin-left:48.6pt;margin-top:11.05pt;width:80.3pt;height:35.8pt;z-index:-1569587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1"/>
                  </w:pPr>
                  <w:proofErr w:type="gramStart"/>
                  <w:r>
                    <w:t>das</w:t>
                  </w:r>
                  <w:proofErr w:type="gramEnd"/>
                  <w:r>
                    <w:rPr>
                      <w:spacing w:val="6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criterios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84" type="#_x0000_t202" style="position:absolute;margin-left:48.6pt;margin-top:58.6pt;width:80.3pt;height:23.9pt;z-index:-15695360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1"/>
                  </w:pPr>
                  <w:proofErr w:type="gramStart"/>
                  <w:r>
                    <w:t>s</w:t>
                  </w:r>
                  <w:proofErr w:type="gram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17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1"/>
        <w:rPr>
          <w:rFonts w:ascii="Arial MT"/>
          <w:i w:val="0"/>
          <w:sz w:val="20"/>
        </w:rPr>
      </w:pPr>
    </w:p>
    <w:tbl>
      <w:tblPr>
        <w:tblStyle w:val="TableNormal"/>
        <w:tblW w:w="0" w:type="auto"/>
        <w:tblInd w:w="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3"/>
      </w:tblGrid>
      <w:tr w:rsidR="00F3076E">
        <w:trPr>
          <w:trHeight w:val="217"/>
        </w:trPr>
        <w:tc>
          <w:tcPr>
            <w:tcW w:w="1613" w:type="dxa"/>
            <w:tcBorders>
              <w:left w:val="nil"/>
            </w:tcBorders>
          </w:tcPr>
          <w:p w:rsidR="00F3076E" w:rsidRDefault="00F3076E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F3076E">
        <w:trPr>
          <w:trHeight w:val="217"/>
        </w:trPr>
        <w:tc>
          <w:tcPr>
            <w:tcW w:w="1613" w:type="dxa"/>
            <w:tcBorders>
              <w:left w:val="nil"/>
            </w:tcBorders>
          </w:tcPr>
          <w:p w:rsidR="00F3076E" w:rsidRDefault="00B40CCF">
            <w:pPr>
              <w:pStyle w:val="TableParagraph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$ 3,027,020.00</w:t>
            </w:r>
          </w:p>
        </w:tc>
      </w:tr>
      <w:tr w:rsidR="00F3076E">
        <w:trPr>
          <w:trHeight w:val="217"/>
        </w:trPr>
        <w:tc>
          <w:tcPr>
            <w:tcW w:w="1613" w:type="dxa"/>
            <w:tcBorders>
              <w:left w:val="nil"/>
            </w:tcBorders>
          </w:tcPr>
          <w:p w:rsidR="00F3076E" w:rsidRDefault="00B40CCF">
            <w:pPr>
              <w:pStyle w:val="TableParagraph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$ .00</w:t>
            </w:r>
          </w:p>
        </w:tc>
      </w:tr>
      <w:tr w:rsidR="00F3076E">
        <w:trPr>
          <w:trHeight w:val="217"/>
        </w:trPr>
        <w:tc>
          <w:tcPr>
            <w:tcW w:w="1613" w:type="dxa"/>
            <w:tcBorders>
              <w:left w:val="nil"/>
            </w:tcBorders>
          </w:tcPr>
          <w:p w:rsidR="00F3076E" w:rsidRDefault="00B40CCF">
            <w:pPr>
              <w:pStyle w:val="TableParagraph"/>
              <w:ind w:right="1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$3,027,020.00</w:t>
            </w:r>
          </w:p>
        </w:tc>
      </w:tr>
    </w:tbl>
    <w:p w:rsidR="00F3076E" w:rsidRDefault="00F3076E">
      <w:pPr>
        <w:jc w:val="right"/>
        <w:rPr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6"/>
        <w:rPr>
          <w:rFonts w:ascii="Arial MT"/>
          <w:i w:val="0"/>
          <w:sz w:val="27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83" type="#_x0000_t202" style="width:80.3pt;height:23.9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45"/>
                  </w:pPr>
                  <w:proofErr w:type="gramStart"/>
                  <w:r>
                    <w:t>y</w:t>
                  </w:r>
                  <w:proofErr w:type="gramEnd"/>
                  <w:r>
                    <w:rPr>
                      <w:spacing w:val="13"/>
                    </w:rPr>
                    <w:t xml:space="preserve"> </w:t>
                  </w:r>
                  <w:r>
                    <w:t>cualquier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otra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que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1"/>
        <w:rPr>
          <w:rFonts w:ascii="Arial MT"/>
          <w:i w:val="0"/>
          <w:sz w:val="20"/>
        </w:rPr>
      </w:pPr>
    </w:p>
    <w:p w:rsidR="00F3076E" w:rsidRDefault="00B40CCF">
      <w:pPr>
        <w:pStyle w:val="Ttulo6"/>
        <w:ind w:left="694"/>
      </w:pPr>
      <w:r>
        <w:pict>
          <v:rect id="_x0000_s1082" style="position:absolute;left:0;text-align:left;margin-left:48.6pt;margin-top:-.4pt;width:80.3pt;height:23.9pt;z-index:15762944;mso-position-horizontal-relative:page" fillcolor="#e5f3e6" stroked="f">
            <w10:wrap anchorx="page"/>
          </v:rect>
        </w:pict>
      </w:r>
      <w:r>
        <w:t>.</w:t>
      </w:r>
    </w:p>
    <w:p w:rsidR="00F3076E" w:rsidRDefault="00F3076E">
      <w:pPr>
        <w:pStyle w:val="Textoindependiente"/>
        <w:rPr>
          <w:rFonts w:ascii="Arial MT"/>
          <w:i w:val="0"/>
          <w:sz w:val="18"/>
        </w:rPr>
      </w:pPr>
    </w:p>
    <w:p w:rsidR="00F3076E" w:rsidRDefault="00F3076E">
      <w:pPr>
        <w:pStyle w:val="Textoindependiente"/>
        <w:rPr>
          <w:rFonts w:ascii="Arial MT"/>
          <w:i w:val="0"/>
          <w:sz w:val="18"/>
        </w:rPr>
      </w:pPr>
    </w:p>
    <w:p w:rsidR="00F3076E" w:rsidRDefault="00F3076E">
      <w:pPr>
        <w:pStyle w:val="Textoindependiente"/>
        <w:rPr>
          <w:rFonts w:ascii="Arial MT"/>
          <w:i w:val="0"/>
          <w:sz w:val="18"/>
        </w:rPr>
      </w:pPr>
    </w:p>
    <w:p w:rsidR="00F3076E" w:rsidRDefault="00F3076E">
      <w:pPr>
        <w:pStyle w:val="Textoindependiente"/>
        <w:rPr>
          <w:rFonts w:ascii="Arial MT"/>
          <w:i w:val="0"/>
          <w:sz w:val="18"/>
        </w:rPr>
      </w:pPr>
    </w:p>
    <w:p w:rsidR="00F3076E" w:rsidRDefault="00F3076E">
      <w:pPr>
        <w:pStyle w:val="Textoindependiente"/>
        <w:spacing w:before="6"/>
        <w:rPr>
          <w:rFonts w:ascii="Arial MT"/>
          <w:i w:val="0"/>
          <w:sz w:val="15"/>
        </w:rPr>
      </w:pPr>
    </w:p>
    <w:p w:rsidR="00F3076E" w:rsidRDefault="00B40CCF">
      <w:pPr>
        <w:pStyle w:val="Textoindependiente"/>
        <w:ind w:left="675"/>
      </w:pPr>
      <w:proofErr w:type="gramStart"/>
      <w:r>
        <w:rPr>
          <w:shd w:val="clear" w:color="auto" w:fill="E5F3E6"/>
        </w:rPr>
        <w:t>á</w:t>
      </w:r>
      <w:proofErr w:type="gramEnd"/>
      <w:r>
        <w:rPr>
          <w:spacing w:val="7"/>
          <w:shd w:val="clear" w:color="auto" w:fill="E5F3E6"/>
        </w:rPr>
        <w:t xml:space="preserve"> </w:t>
      </w:r>
      <w:r>
        <w:rPr>
          <w:shd w:val="clear" w:color="auto" w:fill="E5F3E6"/>
        </w:rPr>
        <w:t>sobre</w:t>
      </w:r>
      <w:r>
        <w:rPr>
          <w:spacing w:val="5"/>
          <w:shd w:val="clear" w:color="auto" w:fill="E5F3E6"/>
        </w:rPr>
        <w:t xml:space="preserve"> </w:t>
      </w:r>
      <w:r>
        <w:rPr>
          <w:shd w:val="clear" w:color="auto" w:fill="E5F3E6"/>
        </w:rPr>
        <w:t>la</w:t>
      </w:r>
      <w:r>
        <w:rPr>
          <w:spacing w:val="7"/>
          <w:shd w:val="clear" w:color="auto" w:fill="E5F3E6"/>
        </w:rPr>
        <w:t xml:space="preserve"> </w:t>
      </w:r>
      <w:r>
        <w:rPr>
          <w:shd w:val="clear" w:color="auto" w:fill="E5F3E6"/>
        </w:rPr>
        <w:t xml:space="preserve">factibilidad </w:t>
      </w:r>
      <w:r>
        <w:rPr>
          <w:spacing w:val="22"/>
          <w:shd w:val="clear" w:color="auto" w:fill="E5F3E6"/>
        </w:rPr>
        <w:t xml:space="preserve"> </w:t>
      </w:r>
    </w:p>
    <w:p w:rsidR="00F3076E" w:rsidRDefault="00F3076E">
      <w:p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2"/>
        <w:rPr>
          <w:sz w:val="11"/>
        </w:rPr>
      </w:pPr>
    </w:p>
    <w:p w:rsidR="00F3076E" w:rsidRDefault="00B40CCF">
      <w:pPr>
        <w:pStyle w:val="Textoindependiente"/>
        <w:spacing w:line="230" w:lineRule="exact"/>
        <w:ind w:left="712"/>
        <w:rPr>
          <w:i w:val="0"/>
          <w:sz w:val="20"/>
        </w:rPr>
      </w:pPr>
      <w:r>
        <w:rPr>
          <w:i w:val="0"/>
          <w:position w:val="-4"/>
          <w:sz w:val="20"/>
        </w:rPr>
      </w:r>
      <w:r>
        <w:rPr>
          <w:i w:val="0"/>
          <w:position w:val="-4"/>
          <w:sz w:val="20"/>
        </w:rPr>
        <w:pict>
          <v:group id="_x0000_s1080" style="width:80.3pt;height:11.55pt;mso-position-horizontal-relative:char;mso-position-vertical-relative:line" coordsize="1606,231">
            <v:rect id="_x0000_s1081" style="position:absolute;width:1606;height:231" fillcolor="#e5f3e6" stroked="f"/>
            <w10:wrap type="none"/>
            <w10:anchorlock/>
          </v:group>
        </w:pict>
      </w:r>
    </w:p>
    <w:p w:rsidR="00F3076E" w:rsidRDefault="00B40CCF">
      <w:pPr>
        <w:pStyle w:val="Textoindependiente"/>
        <w:spacing w:before="4"/>
        <w:rPr>
          <w:sz w:val="18"/>
        </w:rPr>
      </w:pPr>
      <w:r>
        <w:pict>
          <v:shape id="_x0000_s1079" type="#_x0000_t202" style="position:absolute;margin-left:48.6pt;margin-top:11.8pt;width:80.3pt;height:23.9pt;z-index:-1569331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29"/>
                  </w:pPr>
                  <w:proofErr w:type="spellStart"/>
                  <w:proofErr w:type="gramStart"/>
                  <w:r>
                    <w:t>chos</w:t>
                  </w:r>
                  <w:proofErr w:type="spellEnd"/>
                  <w:proofErr w:type="gramEnd"/>
                  <w:r>
                    <w:rPr>
                      <w:spacing w:val="28"/>
                    </w:rPr>
                    <w:t xml:space="preserve"> </w:t>
                  </w:r>
                  <w:r>
                    <w:t>recursos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sus</w:t>
                  </w:r>
                </w:p>
              </w:txbxContent>
            </v:textbox>
            <w10:wrap type="topAndBottom" anchorx="page"/>
          </v:shape>
        </w:pict>
      </w:r>
      <w:r>
        <w:pict>
          <v:rect id="_x0000_s1078" style="position:absolute;margin-left:48.6pt;margin-top:47.4pt;width:80.3pt;height:23.9pt;z-index:-15692800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spacing w:before="8"/>
        <w:rPr>
          <w:sz w:val="15"/>
        </w:rPr>
      </w:pPr>
    </w:p>
    <w:p w:rsidR="00F3076E" w:rsidRDefault="00F3076E">
      <w:pPr>
        <w:rPr>
          <w:sz w:val="15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6"/>
        <w:rPr>
          <w:sz w:val="13"/>
        </w:rPr>
      </w:pPr>
    </w:p>
    <w:p w:rsidR="00F3076E" w:rsidRDefault="00B40CCF">
      <w:pPr>
        <w:pStyle w:val="Textoindependiente"/>
        <w:ind w:left="712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076" style="width:80.3pt;height:33.6pt;mso-position-horizontal-relative:char;mso-position-vertical-relative:line" coordsize="1606,672">
            <v:rect id="_x0000_s1077" style="position:absolute;width:1606;height:672" fillcolor="#e5f3e6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spacing w:before="10"/>
        <w:rPr>
          <w:sz w:val="17"/>
        </w:rPr>
      </w:pPr>
      <w:r>
        <w:pict>
          <v:rect id="_x0000_s1075" style="position:absolute;margin-left:48.6pt;margin-top:12.2pt;width:127.3pt;height:35.75pt;z-index:-15691776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rPr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11"/>
        <w:rPr>
          <w:sz w:val="18"/>
        </w:rPr>
      </w:pPr>
    </w:p>
    <w:p w:rsidR="00F3076E" w:rsidRDefault="00B40CCF">
      <w:pPr>
        <w:pStyle w:val="Textoindependiente"/>
        <w:ind w:left="712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073" style="width:80.3pt;height:47.65pt;mso-position-horizontal-relative:char;mso-position-vertical-relative:line" coordsize="1606,953">
            <v:rect id="_x0000_s1074" style="position:absolute;width:1606;height:953" fillcolor="#e5f3e6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spacing w:before="10"/>
      </w:pPr>
      <w:r>
        <w:pict>
          <v:shape id="_x0000_s1072" type="#_x0000_t202" style="position:absolute;margin-left:48.6pt;margin-top:10.9pt;width:80.3pt;height:35.8pt;z-index:-15690752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spacing w:before="6"/>
                    <w:ind w:left="-19"/>
                    <w:rPr>
                      <w:rFonts w:ascii="Arial MT" w:hAnsi="Arial MT"/>
                      <w:sz w:val="18"/>
                    </w:rPr>
                  </w:pPr>
                  <w:proofErr w:type="gramStart"/>
                  <w:r>
                    <w:rPr>
                      <w:rFonts w:ascii="Arial MT" w:hAnsi="Arial MT"/>
                      <w:sz w:val="18"/>
                    </w:rPr>
                    <w:t>as</w:t>
                  </w:r>
                  <w:proofErr w:type="gramEnd"/>
                  <w:r>
                    <w:rPr>
                      <w:rFonts w:ascii="Arial MT" w:hAnsi="Arial MT"/>
                      <w:sz w:val="18"/>
                    </w:rPr>
                    <w:t>, así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como</w:t>
                  </w:r>
                  <w:r>
                    <w:rPr>
                      <w:rFonts w:ascii="Arial MT" w:hAnsi="Arial MT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Arial MT" w:hAnsi="Arial MT"/>
                      <w:sz w:val="18"/>
                    </w:rPr>
                    <w:t>los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spacing w:before="2"/>
        <w:rPr>
          <w:sz w:val="22"/>
        </w:rPr>
      </w:pPr>
      <w:r>
        <w:pict>
          <v:shape id="_x0000_s1071" style="position:absolute;margin-left:48.1pt;margin-top:14.7pt;width:81.15pt;height:24.75pt;z-index:-15690240;mso-wrap-distance-left:0;mso-wrap-distance-right:0;mso-position-horizontal-relative:page" coordorigin="962,294" coordsize="1623,495" path="m2585,294r-1623,l962,313r1604,l2566,532r-1604,l962,551r1604,l2566,769r-1604,l962,788r1604,l2585,788r,-19l2585,551r,-19l2585,313r,-19xe" fillcolor="black" stroked="f">
            <v:path arrowok="t"/>
            <w10:wrap type="topAndBottom" anchorx="page"/>
          </v:shape>
        </w:pict>
      </w:r>
    </w:p>
    <w:p w:rsidR="00F3076E" w:rsidRDefault="00F3076E">
      <w:p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3"/>
        <w:rPr>
          <w:sz w:val="14"/>
        </w:rPr>
      </w:pPr>
    </w:p>
    <w:p w:rsidR="00F3076E" w:rsidRDefault="00B40CCF">
      <w:pPr>
        <w:pStyle w:val="Textoindependiente"/>
        <w:ind w:left="702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group id="_x0000_s1069" style="width:81.15pt;height:24.75pt;mso-position-horizontal-relative:char;mso-position-vertical-relative:line" coordsize="1623,495">
            <v:shape id="_x0000_s1070" style="position:absolute;width:1623;height:495" coordsize="1623,495" path="m1622,l,,,19r1603,l1603,238,,238r,19l1603,257r,218l,475r,19l1603,494r19,l1622,19r,-19xe" fillcolor="black" stroked="f">
              <v:path arrowok="t"/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B40CCF">
      <w:pPr>
        <w:pStyle w:val="Textoindependiente"/>
        <w:rPr>
          <w:sz w:val="20"/>
        </w:rPr>
      </w:pPr>
      <w:r>
        <w:pict>
          <v:rect id="_x0000_s1068" style="position:absolute;margin-left:48.6pt;margin-top:13.5pt;width:80.3pt;height:10.55pt;z-index:-15689216;mso-wrap-distance-left:0;mso-wrap-distance-right:0;mso-position-horizontal-relative:page" fillcolor="#e5f3e6" stroked="f">
            <w10:wrap type="topAndBottom" anchorx="page"/>
          </v:rect>
        </w:pict>
      </w:r>
      <w:r>
        <w:pict>
          <v:rect id="_x0000_s1067" style="position:absolute;margin-left:48.6pt;margin-top:35.8pt;width:80.3pt;height:12pt;z-index:-15688704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spacing w:before="6"/>
        <w:rPr>
          <w:sz w:val="14"/>
        </w:rPr>
      </w:pPr>
    </w:p>
    <w:p w:rsidR="00F3076E" w:rsidRDefault="00F3076E">
      <w:pPr>
        <w:pStyle w:val="Textoindependiente"/>
        <w:rPr>
          <w:sz w:val="20"/>
        </w:rPr>
      </w:pPr>
    </w:p>
    <w:p w:rsidR="00F3076E" w:rsidRDefault="00F3076E">
      <w:pPr>
        <w:pStyle w:val="Textoindependiente"/>
        <w:spacing w:before="1"/>
        <w:rPr>
          <w:sz w:val="19"/>
        </w:rPr>
      </w:pPr>
    </w:p>
    <w:p w:rsidR="00F3076E" w:rsidRDefault="00B40CCF">
      <w:pPr>
        <w:ind w:left="689"/>
        <w:rPr>
          <w:rFonts w:ascii="Arial MT" w:hAnsi="Arial MT"/>
          <w:sz w:val="18"/>
        </w:rPr>
      </w:pPr>
      <w:proofErr w:type="spellStart"/>
      <w:proofErr w:type="gramStart"/>
      <w:r>
        <w:rPr>
          <w:rFonts w:ascii="Arial MT" w:hAnsi="Arial MT"/>
          <w:sz w:val="18"/>
        </w:rPr>
        <w:t>cienda</w:t>
      </w:r>
      <w:proofErr w:type="spellEnd"/>
      <w:proofErr w:type="gramEnd"/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Crédito</w: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3"/>
        <w:rPr>
          <w:rFonts w:ascii="Arial MT"/>
          <w:i w:val="0"/>
          <w:sz w:val="15"/>
        </w:rPr>
      </w:pPr>
      <w:r>
        <w:pict>
          <v:rect id="_x0000_s1066" style="position:absolute;margin-left:48.6pt;margin-top:10.75pt;width:80.3pt;height:23.9pt;z-index:-15688192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1"/>
        <w:rPr>
          <w:rFonts w:ascii="Arial MT"/>
          <w:i w:val="0"/>
          <w:sz w:val="21"/>
        </w:rPr>
      </w:pPr>
      <w:r>
        <w:pict>
          <v:rect id="_x0000_s1065" style="position:absolute;margin-left:48.6pt;margin-top:14.05pt;width:80.3pt;height:12pt;z-index:-15687680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rPr>
          <w:rFonts w:ascii="Arial MT"/>
          <w:sz w:val="21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6"/>
        <w:rPr>
          <w:rFonts w:ascii="Arial MT"/>
          <w:i w:val="0"/>
          <w:sz w:val="14"/>
        </w:rPr>
      </w:pPr>
    </w:p>
    <w:p w:rsidR="00F3076E" w:rsidRDefault="00B40CCF">
      <w:pPr>
        <w:pStyle w:val="Textoindependiente"/>
        <w:spacing w:line="230" w:lineRule="exact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position w:val="-4"/>
          <w:sz w:val="20"/>
        </w:rPr>
      </w:r>
      <w:r>
        <w:rPr>
          <w:rFonts w:ascii="Arial MT"/>
          <w:i w:val="0"/>
          <w:position w:val="-4"/>
          <w:sz w:val="20"/>
        </w:rPr>
        <w:pict>
          <v:group id="_x0000_s1063" style="width:80.3pt;height:11.55pt;mso-position-horizontal-relative:char;mso-position-vertical-relative:line" coordsize="1606,231">
            <v:rect id="_x0000_s1064" style="position:absolute;width:1606;height:231" fillcolor="#e5f3e6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6"/>
        <w:rPr>
          <w:rFonts w:ascii="Arial MT"/>
          <w:i w:val="0"/>
          <w:sz w:val="25"/>
        </w:rPr>
      </w:pPr>
      <w:r>
        <w:pict>
          <v:rect id="_x0000_s1062" style="position:absolute;margin-left:48.6pt;margin-top:16.65pt;width:80.3pt;height:35.75pt;z-index:-15686656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spacing w:before="10"/>
        <w:rPr>
          <w:rFonts w:ascii="Arial MT"/>
          <w:i w:val="0"/>
          <w:sz w:val="10"/>
        </w:rPr>
      </w:pPr>
    </w:p>
    <w:p w:rsidR="00F3076E" w:rsidRDefault="00B40CCF">
      <w:pPr>
        <w:pStyle w:val="Ttulo5"/>
        <w:ind w:left="743" w:firstLine="0"/>
      </w:pPr>
      <w:r>
        <w:t>ONTABLES</w:t>
      </w:r>
    </w:p>
    <w:p w:rsidR="00F3076E" w:rsidRDefault="00F3076E">
      <w:pPr>
        <w:pStyle w:val="Textoindependiente"/>
        <w:rPr>
          <w:b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b/>
          <w:i w:val="0"/>
          <w:sz w:val="22"/>
        </w:rPr>
      </w:pPr>
    </w:p>
    <w:p w:rsidR="00F3076E" w:rsidRDefault="00B40CCF">
      <w:pPr>
        <w:ind w:left="672"/>
        <w:rPr>
          <w:rFonts w:ascii="Arial MT"/>
          <w:sz w:val="18"/>
        </w:rPr>
      </w:pPr>
      <w:proofErr w:type="gramStart"/>
      <w:r>
        <w:rPr>
          <w:rFonts w:ascii="Arial MT"/>
          <w:sz w:val="18"/>
        </w:rPr>
        <w:t>o</w:t>
      </w:r>
      <w:proofErr w:type="gramEnd"/>
      <w:r>
        <w:rPr>
          <w:rFonts w:ascii="Arial MT"/>
          <w:sz w:val="18"/>
        </w:rPr>
        <w:t xml:space="preserve"> entre los</w: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25"/>
        </w:rPr>
      </w:pPr>
    </w:p>
    <w:p w:rsidR="00F3076E" w:rsidRDefault="00B40CCF">
      <w:pPr>
        <w:ind w:left="747"/>
        <w:rPr>
          <w:rFonts w:ascii="Arial MT"/>
          <w:sz w:val="18"/>
        </w:rPr>
      </w:pPr>
      <w:proofErr w:type="spellStart"/>
      <w:proofErr w:type="gramStart"/>
      <w:r>
        <w:rPr>
          <w:rFonts w:ascii="Arial MT"/>
          <w:sz w:val="18"/>
        </w:rPr>
        <w:t>ecesaria</w:t>
      </w:r>
      <w:proofErr w:type="spellEnd"/>
      <w:proofErr w:type="gramEnd"/>
      <w:r>
        <w:rPr>
          <w:rFonts w:ascii="Arial MT"/>
          <w:sz w:val="18"/>
        </w:rPr>
        <w:t xml:space="preserve"> con</w:t>
      </w:r>
    </w:p>
    <w:p w:rsidR="00F3076E" w:rsidRDefault="00B40CCF">
      <w:pPr>
        <w:spacing w:before="28"/>
        <w:ind w:left="690"/>
        <w:rPr>
          <w:rFonts w:ascii="Arial MT"/>
          <w:sz w:val="18"/>
        </w:rPr>
      </w:pPr>
      <w:r>
        <w:rPr>
          <w:rFonts w:ascii="Arial MT"/>
          <w:sz w:val="18"/>
        </w:rPr>
        <w:t>, o no,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presentarse</w:t>
      </w:r>
    </w:p>
    <w:p w:rsidR="00F3076E" w:rsidRDefault="00F3076E">
      <w:pPr>
        <w:rPr>
          <w:rFonts w:ascii="Arial MT"/>
          <w:sz w:val="18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8"/>
        <w:rPr>
          <w:rFonts w:ascii="Arial MT"/>
          <w:i w:val="0"/>
          <w:sz w:val="14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060" style="width:80.3pt;height:118.6pt;mso-position-horizontal-relative:char;mso-position-vertical-relative:line" coordsize="1606,2372">
            <v:shape id="_x0000_s1061" style="position:absolute;width:1606;height:2372" coordsize="1606,2372" path="m1606,l,,,701r,2l,2371r1606,l1606,701,1606,xe" fillcolor="#e5f3e6" stroked="f">
              <v:path arrowok="t"/>
            </v:shape>
            <w10:wrap type="none"/>
            <w10:anchorlock/>
          </v:group>
        </w:pict>
      </w:r>
    </w:p>
    <w:p w:rsidR="00F3076E" w:rsidRDefault="00F3076E">
      <w:pPr>
        <w:rPr>
          <w:rFonts w:ascii="Arial MT"/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8"/>
        <w:rPr>
          <w:rFonts w:ascii="Arial MT"/>
          <w:i w:val="0"/>
          <w:sz w:val="15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058" style="width:80.3pt;height:138.6pt;mso-position-horizontal-relative:char;mso-position-vertical-relative:line" coordsize="1606,2772">
            <v:shape id="_x0000_s1059" style="position:absolute;width:1606;height:2772" coordsize="1606,2772" path="m1606,l,,,238r,2l,2772r1606,l1606,238,1606,xe" fillcolor="#e5f3e6" stroked="f">
              <v:path arrowok="t"/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10"/>
        <w:rPr>
          <w:rFonts w:ascii="Arial MT"/>
          <w:i w:val="0"/>
          <w:sz w:val="19"/>
        </w:rPr>
      </w:pPr>
      <w:r>
        <w:pict>
          <v:shape id="_x0000_s1057" type="#_x0000_t202" style="position:absolute;margin-left:48.6pt;margin-top:12.6pt;width:80.3pt;height:71.9pt;z-index:-15685120;mso-wrap-distance-left:0;mso-wrap-distance-right:0;mso-position-horizontal-relative:page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8"/>
                    <w:rPr>
                      <w:rFonts w:ascii="Arial MT"/>
                      <w:i w:val="0"/>
                      <w:sz w:val="20"/>
                    </w:rPr>
                  </w:pPr>
                </w:p>
                <w:p w:rsidR="00F3076E" w:rsidRDefault="00B40CCF">
                  <w:pPr>
                    <w:pStyle w:val="Textoindependiente"/>
                    <w:ind w:left="16"/>
                  </w:pPr>
                  <w:proofErr w:type="spellStart"/>
                  <w:proofErr w:type="gramStart"/>
                  <w:r>
                    <w:t>ados</w:t>
                  </w:r>
                  <w:proofErr w:type="spellEnd"/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en la</w:t>
                  </w: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5"/>
                    <w:rPr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ind w:left="60"/>
                  </w:pPr>
                  <w:proofErr w:type="gramStart"/>
                  <w:r>
                    <w:t>podrían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afectar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  <w:sz w:val="19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"/>
        <w:rPr>
          <w:rFonts w:ascii="Arial MT"/>
          <w:i w:val="0"/>
          <w:sz w:val="28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56" type="#_x0000_t202" style="width:80.3pt;height:21.75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30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nivel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local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como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6"/>
        <w:rPr>
          <w:rFonts w:ascii="Arial MT"/>
          <w:i w:val="0"/>
        </w:rPr>
      </w:pPr>
      <w:r>
        <w:pict>
          <v:shape id="_x0000_s1055" style="position:absolute;margin-left:48.6pt;margin-top:11.5pt;width:80.3pt;height:47.8pt;z-index:-15684096;mso-wrap-distance-left:0;mso-wrap-distance-right:0;mso-position-horizontal-relative:page" coordorigin="972,230" coordsize="1606,956" path="m2578,230r-1606,l972,587r,3l972,945r,2l972,1185r1606,l2578,947r,-2l2578,590r,-3l2578,230xe" fillcolor="#e5f3e6" stroked="f">
            <v:path arrowok="t"/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8"/>
        <w:rPr>
          <w:rFonts w:ascii="Arial MT"/>
          <w:i w:val="0"/>
        </w:rPr>
      </w:pPr>
      <w:r>
        <w:pict>
          <v:shape id="_x0000_s1054" type="#_x0000_t202" style="position:absolute;margin-left:48.6pt;margin-top:10.8pt;width:127.35pt;height:159.15pt;z-index:-15683584;mso-wrap-distance-left:0;mso-wrap-distance-right:0;mso-position-horizontal-relative:page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2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24"/>
                    </w:rPr>
                  </w:pPr>
                </w:p>
                <w:p w:rsidR="00F3076E" w:rsidRDefault="00B40CCF">
                  <w:pPr>
                    <w:spacing w:before="1"/>
                    <w:ind w:left="-31"/>
                    <w:rPr>
                      <w:rFonts w:ascii="Arial MT" w:hAnsi="Arial MT"/>
                      <w:sz w:val="20"/>
                    </w:rPr>
                  </w:pPr>
                  <w:proofErr w:type="spellStart"/>
                  <w:proofErr w:type="gramStart"/>
                  <w:r>
                    <w:rPr>
                      <w:rFonts w:ascii="Arial MT" w:hAnsi="Arial MT"/>
                      <w:sz w:val="20"/>
                    </w:rPr>
                    <w:t>nción</w:t>
                  </w:r>
                  <w:proofErr w:type="spellEnd"/>
                  <w:proofErr w:type="gramEnd"/>
                  <w:r>
                    <w:rPr>
                      <w:rFonts w:ascii="Arial MT" w:hAnsi="Arial MT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de</w:t>
                  </w:r>
                  <w:r>
                    <w:rPr>
                      <w:rFonts w:ascii="Arial MT" w:hAnsi="Arial MT"/>
                      <w:spacing w:val="49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ISR</w:t>
                  </w:r>
                  <w:r>
                    <w:rPr>
                      <w:rFonts w:ascii="Arial MT" w:hAnsi="Arial MT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e</w:t>
                  </w:r>
                  <w:r>
                    <w:rPr>
                      <w:rFonts w:ascii="Arial MT" w:hAnsi="Arial MT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IVA</w:t>
                  </w:r>
                  <w:r>
                    <w:rPr>
                      <w:rFonts w:ascii="Arial MT" w:hAnsi="Arial MT"/>
                      <w:spacing w:val="50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de</w:t>
                  </w:r>
                </w:p>
                <w:p w:rsidR="00F3076E" w:rsidRDefault="00B40CCF">
                  <w:pPr>
                    <w:spacing w:before="17" w:line="256" w:lineRule="auto"/>
                    <w:ind w:left="44" w:right="339" w:hanging="64"/>
                    <w:rPr>
                      <w:rFonts w:ascii="Arial MT" w:hAnsi="Arial MT"/>
                      <w:sz w:val="20"/>
                    </w:rPr>
                  </w:pPr>
                  <w:proofErr w:type="gramStart"/>
                  <w:r>
                    <w:rPr>
                      <w:rFonts w:ascii="Arial MT" w:hAnsi="Arial MT"/>
                      <w:spacing w:val="-1"/>
                      <w:sz w:val="20"/>
                    </w:rPr>
                    <w:t>y</w:t>
                  </w:r>
                  <w:proofErr w:type="gramEnd"/>
                  <w:r>
                    <w:rPr>
                      <w:rFonts w:ascii="Arial MT" w:hAnsi="Arial MT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pacing w:val="-1"/>
                      <w:sz w:val="20"/>
                    </w:rPr>
                    <w:t>servicios</w:t>
                  </w:r>
                  <w:r>
                    <w:rPr>
                      <w:rFonts w:ascii="Arial MT" w:hAnsi="Arial MT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profesionales,</w:t>
                  </w:r>
                  <w:r>
                    <w:rPr>
                      <w:rFonts w:ascii="Arial MT" w:hAnsi="Arial MT"/>
                      <w:spacing w:val="-5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Arial MT" w:hAnsi="Arial MT"/>
                      <w:sz w:val="20"/>
                    </w:rPr>
                    <w:t>égimen</w:t>
                  </w:r>
                  <w:proofErr w:type="spellEnd"/>
                  <w:r>
                    <w:rPr>
                      <w:rFonts w:ascii="Arial MT" w:hAnsi="Arial MT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Simplificado</w:t>
                  </w:r>
                  <w:r>
                    <w:rPr>
                      <w:rFonts w:ascii="Arial MT" w:hAnsi="Arial MT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 MT" w:hAnsi="Arial MT"/>
                      <w:sz w:val="20"/>
                    </w:rPr>
                    <w:t>de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0" w:after="1"/>
        <w:rPr>
          <w:rFonts w:ascii="Arial MT"/>
          <w:i w:val="0"/>
          <w:sz w:val="19"/>
        </w:rPr>
      </w:pPr>
    </w:p>
    <w:p w:rsidR="00F3076E" w:rsidRDefault="00B40CCF">
      <w:pPr>
        <w:pStyle w:val="Textoindependiente"/>
        <w:ind w:left="657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049" style="width:130.05pt;height:191.05pt;mso-position-horizontal-relative:char;mso-position-vertical-relative:line" coordsize="2601,3821">
            <v:rect id="_x0000_s1053" style="position:absolute;left:54;width:2547;height:3464" fillcolor="#e5f3e6" stroked="f"/>
            <v:rect id="_x0000_s1052" style="position:absolute;left:54;top:3460;width:2547;height:123" fillcolor="#ebf1de" stroked="f"/>
            <v:rect id="_x0000_s1051" style="position:absolute;left:54;top:3580;width:2547;height:240" fillcolor="#e5f3e6" stroked="f"/>
            <v:shape id="_x0000_s1050" type="#_x0000_t202" style="position:absolute;width:2601;height:3821" filled="f" stroked="f">
              <v:textbox inset="0,0,0,0">
                <w:txbxContent>
                  <w:p w:rsidR="00F3076E" w:rsidRDefault="00B40CCF">
                    <w:pPr>
                      <w:spacing w:line="256" w:lineRule="auto"/>
                      <w:ind w:left="7" w:right="362" w:firstLine="24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, Secretaría General,</w:t>
                    </w:r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uicipal</w:t>
                    </w:r>
                    <w:proofErr w:type="spellEnd"/>
                    <w:r>
                      <w:rPr>
                        <w:rFonts w:ascii="Arial MT" w:hAnsi="Arial MT"/>
                        <w:sz w:val="20"/>
                      </w:rPr>
                      <w:t xml:space="preserve">, 9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Regidurias</w:t>
                    </w:r>
                    <w:proofErr w:type="spellEnd"/>
                    <w:r>
                      <w:rPr>
                        <w:rFonts w:ascii="Arial MT" w:hAnsi="Arial MT"/>
                        <w:sz w:val="20"/>
                      </w:rPr>
                      <w:t>,</w:t>
                    </w:r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Púbicas y Ordenamiento</w:t>
                    </w:r>
                    <w:r>
                      <w:rPr>
                        <w:rFonts w:ascii="Arial MT" w:hAnsi="Arial MT"/>
                        <w:spacing w:val="-5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cia</w:t>
                    </w:r>
                    <w:proofErr w:type="gramStart"/>
                    <w:r>
                      <w:rPr>
                        <w:rFonts w:ascii="Arial MT" w:hAnsi="Arial MT"/>
                        <w:sz w:val="20"/>
                      </w:rPr>
                      <w:t>,Catastro,Oficialia</w:t>
                    </w:r>
                    <w:proofErr w:type="spellEnd"/>
                    <w:proofErr w:type="gramEnd"/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Alcantarillado,Seguridad</w:t>
                    </w:r>
                    <w:proofErr w:type="spellEnd"/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nicipal,Protección</w:t>
                    </w:r>
                    <w:proofErr w:type="spellEnd"/>
                  </w:p>
                  <w:p w:rsidR="00F3076E" w:rsidRDefault="00B40CCF">
                    <w:pPr>
                      <w:spacing w:before="4"/>
                      <w:ind w:left="41"/>
                      <w:rPr>
                        <w:rFonts w:ascii="Arial MT"/>
                        <w:sz w:val="20"/>
                      </w:rPr>
                    </w:pPr>
                    <w:proofErr w:type="gramStart"/>
                    <w:r>
                      <w:rPr>
                        <w:rFonts w:ascii="Arial MT"/>
                        <w:sz w:val="20"/>
                      </w:rPr>
                      <w:t>do</w:t>
                    </w:r>
                    <w:proofErr w:type="gramEnd"/>
                  </w:p>
                  <w:p w:rsidR="00F3076E" w:rsidRDefault="00B40CCF">
                    <w:pPr>
                      <w:spacing w:before="17"/>
                      <w:ind w:left="36"/>
                      <w:rPr>
                        <w:rFonts w:ascii="Arial MT" w:hAnsi="Arial MT"/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rFonts w:ascii="Arial MT" w:hAnsi="Arial MT"/>
                        <w:sz w:val="20"/>
                      </w:rPr>
                      <w:t>ción</w:t>
                    </w:r>
                    <w:proofErr w:type="spellEnd"/>
                    <w:proofErr w:type="gramEnd"/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Adultos</w:t>
                    </w:r>
                  </w:p>
                  <w:p w:rsidR="00F3076E" w:rsidRDefault="00B40CCF">
                    <w:pPr>
                      <w:spacing w:before="17" w:line="256" w:lineRule="auto"/>
                      <w:ind w:right="362" w:firstLine="105"/>
                      <w:rPr>
                        <w:rFonts w:ascii="Arial MT" w:hAnsi="Arial MT"/>
                        <w:sz w:val="20"/>
                      </w:rPr>
                    </w:pPr>
                    <w:proofErr w:type="gramStart"/>
                    <w:r>
                      <w:rPr>
                        <w:rFonts w:ascii="Arial MT" w:hAnsi="Arial MT"/>
                        <w:sz w:val="20"/>
                      </w:rPr>
                      <w:t>e</w:t>
                    </w:r>
                    <w:proofErr w:type="gramEnd"/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Inclusión</w:t>
                    </w:r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de</w:t>
                    </w:r>
                    <w:r>
                      <w:rPr>
                        <w:rFonts w:ascii="Arial MT" w:hAnsi="Arial MT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Personas</w:t>
                    </w:r>
                    <w:r>
                      <w:rPr>
                        <w:rFonts w:ascii="Arial MT" w:hAnsi="Arial MT"/>
                        <w:spacing w:val="-5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dico,Salud</w:t>
                    </w:r>
                    <w:proofErr w:type="spellEnd"/>
                    <w:r>
                      <w:rPr>
                        <w:rFonts w:ascii="Arial MT" w:hAnsi="Arial MT"/>
                        <w:sz w:val="20"/>
                      </w:rPr>
                      <w:t>, Juez</w:t>
                    </w:r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s,Programas</w:t>
                    </w:r>
                    <w:proofErr w:type="spellEnd"/>
                    <w:r>
                      <w:rPr>
                        <w:rFonts w:ascii="Arial MT" w:hAnsi="Arial MT"/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 w:hAnsi="Arial MT"/>
                        <w:sz w:val="20"/>
                      </w:rPr>
                      <w:t>gropecuario</w:t>
                    </w:r>
                    <w:proofErr w:type="spellEnd"/>
                    <w:r>
                      <w:rPr>
                        <w:rFonts w:ascii="Arial MT" w:hAnsi="Arial MT"/>
                        <w:sz w:val="20"/>
                      </w:rPr>
                      <w:t>,,Ecología</w:t>
                    </w:r>
                    <w:r>
                      <w:rPr>
                        <w:rFonts w:ascii="Arial MT" w:hAnsi="Arial MT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y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8"/>
        <w:rPr>
          <w:rFonts w:ascii="Arial MT"/>
          <w:i w:val="0"/>
        </w:rPr>
      </w:pPr>
      <w:r>
        <w:pict>
          <v:shape id="_x0000_s1048" type="#_x0000_t202" style="position:absolute;margin-left:48.6pt;margin-top:10.8pt;width:80.3pt;height:184.7pt;z-index:-15682560;mso-wrap-distance-left:0;mso-wrap-distance-right:0;mso-position-horizontal-relative:page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7"/>
                    <w:rPr>
                      <w:rFonts w:ascii="Arial MT"/>
                      <w:i w:val="0"/>
                    </w:rPr>
                  </w:pPr>
                </w:p>
                <w:p w:rsidR="00F3076E" w:rsidRDefault="00B40CCF">
                  <w:pPr>
                    <w:pStyle w:val="Textoindependiente"/>
                    <w:spacing w:before="1" w:line="636" w:lineRule="auto"/>
                    <w:ind w:left="-35" w:right="648" w:firstLine="65"/>
                  </w:pPr>
                  <w:proofErr w:type="gramStart"/>
                  <w:r>
                    <w:t>ración</w:t>
                  </w:r>
                  <w:proofErr w:type="gramEnd"/>
                  <w:r>
                    <w:t xml:space="preserve"> de los</w:t>
                  </w:r>
                  <w:r>
                    <w:rPr>
                      <w:spacing w:val="-42"/>
                    </w:rPr>
                    <w:t xml:space="preserve"> </w:t>
                  </w:r>
                  <w:proofErr w:type="spellStart"/>
                  <w:r>
                    <w:t>smos</w:t>
                  </w:r>
                  <w:proofErr w:type="spellEnd"/>
                  <w:r>
                    <w:t>.</w:t>
                  </w:r>
                </w:p>
                <w:p w:rsidR="00F3076E" w:rsidRDefault="00B40CCF">
                  <w:pPr>
                    <w:pStyle w:val="Textoindependiente"/>
                    <w:spacing w:line="159" w:lineRule="exact"/>
                    <w:ind w:left="35"/>
                  </w:pPr>
                  <w:proofErr w:type="spellStart"/>
                  <w:proofErr w:type="gramStart"/>
                  <w:r>
                    <w:t>on</w:t>
                  </w:r>
                  <w:proofErr w:type="spellEnd"/>
                  <w:proofErr w:type="gramEnd"/>
                  <w:r>
                    <w:t xml:space="preserve"> los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PBCG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 las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5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47" type="#_x0000_t202" style="width:80.3pt;height:173.3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5"/>
                    <w:rPr>
                      <w:rFonts w:ascii="Arial MT"/>
                      <w:i w:val="0"/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ind w:left="-51"/>
                  </w:pPr>
                  <w:proofErr w:type="gramStart"/>
                  <w:r>
                    <w:t>mar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de la</w:t>
                  </w: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4"/>
                    <w:rPr>
                      <w:sz w:val="15"/>
                    </w:rPr>
                  </w:pPr>
                </w:p>
                <w:p w:rsidR="00F3076E" w:rsidRDefault="00B40CCF">
                  <w:pPr>
                    <w:pStyle w:val="Textoindependiente"/>
                    <w:ind w:left="27"/>
                  </w:pPr>
                  <w:proofErr w:type="gramStart"/>
                  <w:r>
                    <w:t>beneficiarios</w:t>
                  </w:r>
                  <w:proofErr w:type="gramEnd"/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sz w:val="18"/>
                    </w:rPr>
                  </w:pPr>
                </w:p>
                <w:p w:rsidR="00F3076E" w:rsidRDefault="00B40CCF">
                  <w:pPr>
                    <w:pStyle w:val="Textoindependiente"/>
                    <w:spacing w:before="145"/>
                    <w:ind w:left="24"/>
                  </w:pPr>
                  <w:proofErr w:type="spellStart"/>
                  <w:proofErr w:type="gramStart"/>
                  <w:r>
                    <w:t>pectivos</w:t>
                  </w:r>
                  <w:proofErr w:type="spellEnd"/>
                  <w:proofErr w:type="gramEnd"/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6"/>
        <w:rPr>
          <w:rFonts w:ascii="Arial MT"/>
          <w:i w:val="0"/>
          <w:sz w:val="25"/>
        </w:rPr>
      </w:pPr>
      <w:r>
        <w:pict>
          <v:shape id="_x0000_s1046" style="position:absolute;margin-left:48.6pt;margin-top:16.65pt;width:80.3pt;height:113.05pt;z-index:-15681536;mso-wrap-distance-left:0;mso-wrap-distance-right:0;mso-position-horizontal-relative:page" coordorigin="972,333" coordsize="1606,2261" path="m2578,333r-1606,l972,691r,2l972,2594r1606,l2578,693r,-2l2578,333xe" fillcolor="#e5f3e6" stroked="f">
            <v:path arrowok="t"/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5"/>
        <w:rPr>
          <w:rFonts w:ascii="Arial MT"/>
          <w:i w:val="0"/>
        </w:rPr>
      </w:pPr>
      <w:r>
        <w:pict>
          <v:shape id="_x0000_s1045" type="#_x0000_t202" style="position:absolute;margin-left:48.6pt;margin-top:10.65pt;width:80.3pt;height:83.3pt;z-index:-15681024;mso-wrap-distance-left:0;mso-wrap-distance-right:0;mso-position-horizontal-relative:page" fillcolor="#e5f3e6" stroked="f">
            <v:textbox inset="0,0,0,0">
              <w:txbxContent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rPr>
                      <w:rFonts w:ascii="Arial MT"/>
                      <w:i w:val="0"/>
                      <w:sz w:val="18"/>
                    </w:rPr>
                  </w:pPr>
                </w:p>
                <w:p w:rsidR="00F3076E" w:rsidRDefault="00F3076E">
                  <w:pPr>
                    <w:pStyle w:val="Textoindependiente"/>
                    <w:spacing w:before="10"/>
                    <w:rPr>
                      <w:rFonts w:ascii="Arial MT"/>
                      <w:i w:val="0"/>
                    </w:rPr>
                  </w:pPr>
                </w:p>
                <w:p w:rsidR="00F3076E" w:rsidRDefault="00B40CCF">
                  <w:pPr>
                    <w:pStyle w:val="Textoindependiente"/>
                    <w:ind w:left="25"/>
                  </w:pPr>
                  <w:proofErr w:type="gramStart"/>
                  <w:r>
                    <w:t>baja</w:t>
                  </w:r>
                  <w:proofErr w:type="gramEnd"/>
                  <w:r>
                    <w:t xml:space="preserve"> significativa del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rPr>
          <w:rFonts w:ascii="Arial MT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0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043" style="width:80.3pt;height:106.6pt;mso-position-horizontal-relative:char;mso-position-vertical-relative:line" coordsize="1606,2132">
            <v:rect id="_x0000_s1044" style="position:absolute;width:1606;height:2132" fillcolor="#e5f3e6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rPr>
          <w:rFonts w:ascii="Arial MT"/>
          <w:i w:val="0"/>
          <w:sz w:val="15"/>
        </w:rPr>
      </w:pPr>
      <w:r>
        <w:pict>
          <v:rect id="_x0000_s1042" style="position:absolute;margin-left:48.6pt;margin-top:10.6pt;width:80.3pt;height:35.75pt;z-index:-15680000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9"/>
        <w:rPr>
          <w:rFonts w:ascii="Arial MT"/>
          <w:i w:val="0"/>
          <w:sz w:val="15"/>
        </w:rPr>
      </w:pPr>
      <w:r>
        <w:pict>
          <v:rect id="_x0000_s1041" style="position:absolute;margin-left:48.6pt;margin-top:11.05pt;width:80.3pt;height:166.55pt;z-index:-15679488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9"/>
        <w:rPr>
          <w:rFonts w:ascii="Arial MT"/>
          <w:i w:val="0"/>
          <w:sz w:val="15"/>
        </w:rPr>
      </w:pPr>
      <w:r>
        <w:pict>
          <v:rect id="_x0000_s1040" style="position:absolute;margin-left:48.6pt;margin-top:11pt;width:80.3pt;height:24.7pt;z-index:-15678976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rPr>
          <w:rFonts w:ascii="Arial MT"/>
          <w:sz w:val="15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10" w:after="1"/>
        <w:rPr>
          <w:rFonts w:ascii="Arial MT"/>
          <w:i w:val="0"/>
          <w:sz w:val="18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39" type="#_x0000_t202" style="width:80.3pt;height:23.4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"/>
                    <w:ind w:left="34"/>
                  </w:pPr>
                  <w:proofErr w:type="spellStart"/>
                  <w:proofErr w:type="gramStart"/>
                  <w:r>
                    <w:t>e</w:t>
                  </w:r>
                  <w:proofErr w:type="spellEnd"/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la deuda.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rPr>
          <w:rFonts w:ascii="Arial MT"/>
          <w:i w:val="0"/>
        </w:rPr>
      </w:pPr>
      <w:r>
        <w:pict>
          <v:rect id="_x0000_s1038" style="position:absolute;margin-left:48.6pt;margin-top:11.15pt;width:80.3pt;height:12pt;z-index:-15677952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9"/>
        <w:rPr>
          <w:rFonts w:ascii="Arial MT"/>
          <w:i w:val="0"/>
          <w:sz w:val="15"/>
        </w:rPr>
      </w:pPr>
      <w:r>
        <w:pict>
          <v:rect id="_x0000_s1037" style="position:absolute;margin-left:48.6pt;margin-top:11.05pt;width:80.3pt;height:35.75pt;z-index:-15677440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1"/>
        <w:rPr>
          <w:rFonts w:ascii="Arial MT"/>
          <w:i w:val="0"/>
          <w:sz w:val="17"/>
        </w:rPr>
      </w:pPr>
      <w:r>
        <w:pict>
          <v:shape id="_x0000_s1036" type="#_x0000_t202" style="position:absolute;margin-left:48.6pt;margin-top:11.05pt;width:80.3pt;height:54pt;z-index:-15676928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 w:line="556" w:lineRule="auto"/>
                    <w:ind w:left="10" w:right="281" w:hanging="30"/>
                  </w:pPr>
                  <w:proofErr w:type="gramStart"/>
                  <w:r>
                    <w:t>que</w:t>
                  </w:r>
                  <w:proofErr w:type="gramEnd"/>
                  <w:r>
                    <w:t xml:space="preserve"> la misma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omogéneos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r>
                    <w:t>con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el</w:t>
                  </w:r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spacing w:before="11"/>
        <w:rPr>
          <w:rFonts w:ascii="Arial MT"/>
          <w:i w:val="0"/>
          <w:sz w:val="15"/>
        </w:rPr>
      </w:pPr>
      <w:r>
        <w:pict>
          <v:shape id="_x0000_s1035" type="#_x0000_t202" style="position:absolute;margin-left:48.6pt;margin-top:10.35pt;width:80.3pt;height:24pt;z-index:-15676416;mso-wrap-distance-left:0;mso-wrap-distance-right:0;mso-position-horizontal-relative:page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0"/>
                    <w:ind w:left="-30"/>
                  </w:pPr>
                  <w:proofErr w:type="spellStart"/>
                  <w:proofErr w:type="gramStart"/>
                  <w:r>
                    <w:t>ectan</w:t>
                  </w:r>
                  <w:proofErr w:type="spellEnd"/>
                  <w:proofErr w:type="gramEnd"/>
                </w:p>
              </w:txbxContent>
            </v:textbox>
            <w10:wrap type="topAndBottom" anchorx="page"/>
          </v:shape>
        </w:pict>
      </w: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B40CCF">
      <w:pPr>
        <w:pStyle w:val="Textoindependiente"/>
        <w:rPr>
          <w:rFonts w:ascii="Arial MT"/>
          <w:i w:val="0"/>
          <w:sz w:val="17"/>
        </w:rPr>
      </w:pPr>
      <w:r>
        <w:pict>
          <v:rect id="_x0000_s1034" style="position:absolute;margin-left:48.6pt;margin-top:11.7pt;width:80.3pt;height:23.3pt;z-index:-15675904;mso-wrap-distance-left:0;mso-wrap-distance-right:0;mso-position-horizontal-relative:page" fillcolor="#e5f3e6" stroked="f">
            <w10:wrap type="topAndBottom" anchorx="page"/>
          </v:rect>
        </w:pict>
      </w: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rPr>
          <w:rFonts w:ascii="Arial MT"/>
          <w:i w:val="0"/>
          <w:sz w:val="20"/>
        </w:rPr>
      </w:pPr>
    </w:p>
    <w:p w:rsidR="00F3076E" w:rsidRDefault="00F3076E">
      <w:pPr>
        <w:pStyle w:val="Textoindependiente"/>
        <w:spacing w:before="6" w:after="1"/>
        <w:rPr>
          <w:rFonts w:ascii="Arial MT"/>
          <w:i w:val="0"/>
          <w:sz w:val="12"/>
        </w:rPr>
      </w:pPr>
    </w:p>
    <w:p w:rsidR="00F3076E" w:rsidRDefault="00B40CCF">
      <w:pPr>
        <w:pStyle w:val="Textoindependiente"/>
        <w:ind w:left="7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shape id="_x0000_s1033" type="#_x0000_t202" style="width:80.3pt;height:34pt;mso-left-percent:-10001;mso-top-percent:-10001;mso-position-horizontal:absolute;mso-position-horizontal-relative:char;mso-position-vertical:absolute;mso-position-vertical-relative:line;mso-left-percent:-10001;mso-top-percent:-10001" fillcolor="#e5f3e6" stroked="f">
            <v:textbox inset="0,0,0,0">
              <w:txbxContent>
                <w:p w:rsidR="00F3076E" w:rsidRDefault="00B40CCF">
                  <w:pPr>
                    <w:pStyle w:val="Textoindependiente"/>
                    <w:spacing w:before="1"/>
                    <w:ind w:left="25"/>
                  </w:pPr>
                  <w:proofErr w:type="gramStart"/>
                  <w:r>
                    <w:t>notas</w:t>
                  </w:r>
                  <w:proofErr w:type="gramEnd"/>
                  <w:r>
                    <w:t>, son</w:t>
                  </w:r>
                </w:p>
              </w:txbxContent>
            </v:textbox>
            <w10:wrap type="none"/>
            <w10:anchorlock/>
          </v:shape>
        </w:pict>
      </w:r>
    </w:p>
    <w:p w:rsidR="00F3076E" w:rsidRDefault="00F3076E">
      <w:pPr>
        <w:rPr>
          <w:rFonts w:ascii="Arial MT"/>
          <w:sz w:val="20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F3076E">
      <w:pPr>
        <w:pStyle w:val="Textoindependiente"/>
        <w:spacing w:before="4"/>
        <w:rPr>
          <w:rFonts w:ascii="Arial MT"/>
          <w:i w:val="0"/>
          <w:sz w:val="17"/>
        </w:rPr>
      </w:pPr>
    </w:p>
    <w:p w:rsidR="00F3076E" w:rsidRDefault="00F3076E">
      <w:pPr>
        <w:rPr>
          <w:rFonts w:ascii="Arial MT"/>
          <w:sz w:val="17"/>
        </w:rPr>
        <w:sectPr w:rsidR="00F3076E">
          <w:pgSz w:w="15840" w:h="12240" w:orient="landscape"/>
          <w:pgMar w:top="1360" w:right="520" w:bottom="940" w:left="260" w:header="457" w:footer="753" w:gutter="0"/>
          <w:cols w:space="720"/>
        </w:sectPr>
      </w:pPr>
    </w:p>
    <w:p w:rsidR="00F3076E" w:rsidRDefault="00B40CCF">
      <w:pPr>
        <w:pStyle w:val="Textoindependiente"/>
        <w:ind w:left="112"/>
        <w:rPr>
          <w:rFonts w:ascii="Arial MT"/>
          <w:i w:val="0"/>
          <w:sz w:val="20"/>
        </w:rPr>
      </w:pPr>
      <w:r>
        <w:rPr>
          <w:rFonts w:ascii="Arial MT"/>
          <w:i w:val="0"/>
          <w:sz w:val="20"/>
        </w:rPr>
      </w:r>
      <w:r>
        <w:rPr>
          <w:rFonts w:ascii="Arial MT"/>
          <w:i w:val="0"/>
          <w:sz w:val="20"/>
        </w:rPr>
        <w:pict>
          <v:group id="_x0000_s1028" style="width:739.45pt;height:31pt;mso-position-horizontal-relative:char;mso-position-vertical-relative:line" coordsize="14789,620">
            <v:rect id="_x0000_s1032" style="position:absolute;width:14789;height:620" fillcolor="#e5f3e6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66;top:136;width:1037;height:447">
              <v:imagedata r:id="rId12" o:title=""/>
            </v:shape>
            <v:shape id="_x0000_s1030" type="#_x0000_t75" style="position:absolute;left:13668;top:108;width:845;height:476">
              <v:imagedata r:id="rId13" o:title=""/>
            </v:shape>
            <v:shape id="_x0000_s1029" type="#_x0000_t202" style="position:absolute;width:14789;height:620" filled="f" stroked="f">
              <v:textbox inset="0,0,0,0">
                <w:txbxContent>
                  <w:p w:rsidR="00F3076E" w:rsidRDefault="00B40CCF">
                    <w:pPr>
                      <w:spacing w:line="240" w:lineRule="exact"/>
                      <w:ind w:left="5629" w:right="5621"/>
                      <w:jc w:val="center"/>
                      <w:rPr>
                        <w:rFonts w:ascii="Calibri"/>
                        <w:b/>
                        <w:sz w:val="20"/>
                      </w:rPr>
                    </w:pPr>
                    <w:bookmarkStart w:id="2" w:name="Formulario_Notas"/>
                    <w:bookmarkEnd w:id="2"/>
                    <w:r>
                      <w:rPr>
                        <w:rFonts w:ascii="Calibri"/>
                        <w:b/>
                        <w:sz w:val="20"/>
                      </w:rPr>
                      <w:t>FORMULARIO</w:t>
                    </w:r>
                  </w:p>
                  <w:p w:rsidR="00F3076E" w:rsidRDefault="00B40CCF">
                    <w:pPr>
                      <w:spacing w:before="18" w:line="208" w:lineRule="auto"/>
                      <w:ind w:left="5632" w:right="5621"/>
                      <w:jc w:val="center"/>
                      <w:rPr>
                        <w:rFonts w:ascii="Calibri"/>
                        <w:b/>
                        <w:sz w:val="17"/>
                      </w:rPr>
                    </w:pPr>
                    <w:r>
                      <w:rPr>
                        <w:rFonts w:ascii="Calibri"/>
                        <w:b/>
                        <w:sz w:val="17"/>
                      </w:rPr>
                      <w:t>NOTAS</w:t>
                    </w:r>
                    <w:r>
                      <w:rPr>
                        <w:rFonts w:ascii="Calibri"/>
                        <w:b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A</w:t>
                    </w:r>
                    <w:r>
                      <w:rPr>
                        <w:rFonts w:ascii="Calibri"/>
                        <w:b/>
                        <w:spacing w:val="7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LOS</w:t>
                    </w:r>
                    <w:r>
                      <w:rPr>
                        <w:rFonts w:ascii="Calibri"/>
                        <w:b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ESTADOS</w:t>
                    </w:r>
                    <w:r>
                      <w:rPr>
                        <w:rFonts w:ascii="Calibri"/>
                        <w:b/>
                        <w:spacing w:val="7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FINANCIEROS</w:t>
                    </w:r>
                    <w:r>
                      <w:rPr>
                        <w:rFonts w:ascii="Calibri"/>
                        <w:b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SAACG.NET</w:t>
                    </w:r>
                    <w:r>
                      <w:rPr>
                        <w:rFonts w:ascii="Calibri"/>
                        <w:b/>
                        <w:spacing w:val="-36"/>
                        <w:sz w:val="17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7"/>
                      </w:rPr>
                      <w:t>INDETEC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076E" w:rsidRDefault="00F3076E">
      <w:pPr>
        <w:pStyle w:val="Textoindependiente"/>
        <w:spacing w:before="3"/>
        <w:rPr>
          <w:rFonts w:ascii="Arial MT"/>
          <w:i w:val="0"/>
          <w:sz w:val="11"/>
        </w:rPr>
      </w:pPr>
    </w:p>
    <w:p w:rsidR="00F3076E" w:rsidRDefault="00F3076E">
      <w:pPr>
        <w:rPr>
          <w:rFonts w:ascii="Arial MT"/>
          <w:sz w:val="11"/>
        </w:rPr>
        <w:sectPr w:rsidR="00F3076E">
          <w:headerReference w:type="default" r:id="rId14"/>
          <w:footerReference w:type="default" r:id="rId15"/>
          <w:pgSz w:w="15840" w:h="12240" w:orient="landscape"/>
          <w:pgMar w:top="580" w:right="520" w:bottom="280" w:left="260" w:header="0" w:footer="0" w:gutter="0"/>
          <w:cols w:space="720"/>
        </w:sectPr>
      </w:pPr>
    </w:p>
    <w:p w:rsidR="00F3076E" w:rsidRDefault="00B40CCF">
      <w:pPr>
        <w:spacing w:before="79"/>
        <w:ind w:left="138"/>
        <w:rPr>
          <w:rFonts w:ascii="Calibri" w:hAnsi="Calibri"/>
          <w:b/>
          <w:sz w:val="13"/>
        </w:rPr>
      </w:pPr>
      <w:r>
        <w:rPr>
          <w:rFonts w:ascii="Calibri" w:hAnsi="Calibri"/>
          <w:b/>
          <w:w w:val="105"/>
          <w:sz w:val="13"/>
        </w:rPr>
        <w:lastRenderedPageBreak/>
        <w:t>Descripción:</w:t>
      </w:r>
    </w:p>
    <w:p w:rsidR="00F3076E" w:rsidRDefault="00F3076E">
      <w:pPr>
        <w:pStyle w:val="Textoindependiente"/>
        <w:rPr>
          <w:rFonts w:ascii="Calibri"/>
          <w:b/>
          <w:i w:val="0"/>
          <w:sz w:val="14"/>
        </w:rPr>
      </w:pPr>
    </w:p>
    <w:p w:rsidR="00F3076E" w:rsidRDefault="00F3076E">
      <w:pPr>
        <w:pStyle w:val="Textoindependiente"/>
        <w:rPr>
          <w:rFonts w:ascii="Calibri"/>
          <w:b/>
          <w:i w:val="0"/>
          <w:sz w:val="14"/>
        </w:rPr>
      </w:pPr>
    </w:p>
    <w:p w:rsidR="00F3076E" w:rsidRDefault="00F3076E">
      <w:pPr>
        <w:pStyle w:val="Textoindependiente"/>
        <w:rPr>
          <w:rFonts w:ascii="Calibri"/>
          <w:b/>
          <w:i w:val="0"/>
          <w:sz w:val="12"/>
        </w:rPr>
      </w:pPr>
    </w:p>
    <w:p w:rsidR="00F3076E" w:rsidRDefault="00B40CCF">
      <w:pPr>
        <w:spacing w:before="1"/>
        <w:ind w:left="136"/>
        <w:rPr>
          <w:rFonts w:ascii="Calibri"/>
          <w:b/>
          <w:sz w:val="12"/>
        </w:rPr>
      </w:pPr>
      <w:r>
        <w:rPr>
          <w:rFonts w:ascii="Calibri"/>
          <w:b/>
          <w:w w:val="105"/>
          <w:sz w:val="12"/>
        </w:rPr>
        <w:t>Nota:</w:t>
      </w:r>
    </w:p>
    <w:p w:rsidR="00F3076E" w:rsidRDefault="00B40CCF">
      <w:pPr>
        <w:spacing w:before="79" w:line="268" w:lineRule="auto"/>
        <w:ind w:left="136" w:right="328"/>
        <w:rPr>
          <w:rFonts w:ascii="Calibri" w:hAnsi="Calibri"/>
          <w:b/>
          <w:sz w:val="13"/>
        </w:rPr>
      </w:pPr>
      <w:r>
        <w:br w:type="column"/>
      </w:r>
      <w:r>
        <w:rPr>
          <w:rFonts w:ascii="Calibri" w:hAnsi="Calibri"/>
          <w:b/>
          <w:w w:val="105"/>
          <w:sz w:val="13"/>
        </w:rPr>
        <w:lastRenderedPageBreak/>
        <w:t>El presente formulario proporciona a los usuarios del SAACG.Net las funciones necesarias para la Emisión de las Notas a los Estados Financieros, de manera que se establezca u</w:t>
      </w:r>
      <w:r>
        <w:rPr>
          <w:rFonts w:ascii="Calibri" w:hAnsi="Calibri"/>
          <w:b/>
          <w:w w:val="105"/>
          <w:sz w:val="13"/>
        </w:rPr>
        <w:t>n vínculo entre un libro de Excel y el Sistema facilitando la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construcción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la</w:t>
      </w:r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información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para</w:t>
      </w:r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el contenido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dichas Notas.</w:t>
      </w:r>
    </w:p>
    <w:p w:rsidR="00F3076E" w:rsidRDefault="00F3076E">
      <w:pPr>
        <w:pStyle w:val="Textoindependiente"/>
        <w:rPr>
          <w:rFonts w:ascii="Calibri"/>
          <w:b/>
          <w:i w:val="0"/>
          <w:sz w:val="14"/>
        </w:rPr>
      </w:pPr>
    </w:p>
    <w:p w:rsidR="00F3076E" w:rsidRDefault="00B40CCF">
      <w:pPr>
        <w:spacing w:before="121" w:line="268" w:lineRule="auto"/>
        <w:ind w:left="136" w:right="328"/>
        <w:rPr>
          <w:rFonts w:ascii="Calibri" w:hAnsi="Calibri"/>
          <w:b/>
          <w:sz w:val="13"/>
        </w:rPr>
      </w:pPr>
      <w:r>
        <w:rPr>
          <w:rFonts w:ascii="Calibri" w:hAnsi="Calibri"/>
          <w:b/>
          <w:w w:val="105"/>
          <w:sz w:val="13"/>
        </w:rPr>
        <w:t>La presente plantilla solo es un ejemplo de presentación basado en el documento Normativo https://</w:t>
      </w:r>
      <w:hyperlink r:id="rId16">
        <w:r>
          <w:rPr>
            <w:rFonts w:ascii="Calibri" w:hAnsi="Calibri"/>
            <w:b/>
            <w:w w:val="105"/>
            <w:sz w:val="13"/>
          </w:rPr>
          <w:t xml:space="preserve">www.conac.gob.mx/work/models/CONAC/normatividad/NOR_01_08_008.pdf, </w:t>
        </w:r>
      </w:hyperlink>
      <w:r>
        <w:rPr>
          <w:rFonts w:ascii="Calibri" w:hAnsi="Calibri"/>
          <w:b/>
          <w:w w:val="105"/>
          <w:sz w:val="13"/>
        </w:rPr>
        <w:t xml:space="preserve">al no </w:t>
      </w:r>
      <w:proofErr w:type="spellStart"/>
      <w:r>
        <w:rPr>
          <w:rFonts w:ascii="Calibri" w:hAnsi="Calibri"/>
          <w:b/>
          <w:w w:val="105"/>
          <w:sz w:val="13"/>
        </w:rPr>
        <w:t>exisitir</w:t>
      </w:r>
      <w:proofErr w:type="spellEnd"/>
      <w:r>
        <w:rPr>
          <w:rFonts w:ascii="Calibri" w:hAnsi="Calibri"/>
          <w:b/>
          <w:w w:val="105"/>
          <w:sz w:val="13"/>
        </w:rPr>
        <w:t xml:space="preserve"> un Formato </w:t>
      </w:r>
      <w:proofErr w:type="spellStart"/>
      <w:r>
        <w:rPr>
          <w:rFonts w:ascii="Calibri" w:hAnsi="Calibri"/>
          <w:b/>
          <w:w w:val="105"/>
          <w:sz w:val="13"/>
        </w:rPr>
        <w:t>expecifico</w:t>
      </w:r>
      <w:proofErr w:type="spellEnd"/>
      <w:r>
        <w:rPr>
          <w:rFonts w:ascii="Calibri" w:hAnsi="Calibri"/>
          <w:b/>
          <w:w w:val="105"/>
          <w:sz w:val="13"/>
        </w:rPr>
        <w:t xml:space="preserve"> para la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presentación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Notas a los Estados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Financieros public</w:t>
      </w:r>
      <w:r>
        <w:rPr>
          <w:rFonts w:ascii="Calibri" w:hAnsi="Calibri"/>
          <w:b/>
          <w:w w:val="105"/>
          <w:sz w:val="13"/>
        </w:rPr>
        <w:t>ado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por</w:t>
      </w:r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CONAC,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se</w:t>
      </w:r>
      <w:r>
        <w:rPr>
          <w:rFonts w:ascii="Calibri" w:hAnsi="Calibri"/>
          <w:b/>
          <w:spacing w:val="2"/>
          <w:w w:val="105"/>
          <w:sz w:val="13"/>
        </w:rPr>
        <w:t xml:space="preserve"> </w:t>
      </w:r>
      <w:proofErr w:type="spellStart"/>
      <w:r>
        <w:rPr>
          <w:rFonts w:ascii="Calibri" w:hAnsi="Calibri"/>
          <w:b/>
          <w:w w:val="105"/>
          <w:sz w:val="13"/>
        </w:rPr>
        <w:t>recomieda</w:t>
      </w:r>
      <w:proofErr w:type="spellEnd"/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personalizar y</w:t>
      </w:r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formular la</w:t>
      </w:r>
      <w:r>
        <w:rPr>
          <w:rFonts w:ascii="Calibri" w:hAnsi="Calibri"/>
          <w:b/>
          <w:spacing w:val="-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 xml:space="preserve">plantilla </w:t>
      </w:r>
      <w:proofErr w:type="spellStart"/>
      <w:r>
        <w:rPr>
          <w:rFonts w:ascii="Calibri" w:hAnsi="Calibri"/>
          <w:b/>
          <w:w w:val="105"/>
          <w:sz w:val="13"/>
        </w:rPr>
        <w:t>segun</w:t>
      </w:r>
      <w:proofErr w:type="spellEnd"/>
      <w:r>
        <w:rPr>
          <w:rFonts w:ascii="Calibri" w:hAnsi="Calibri"/>
          <w:b/>
          <w:w w:val="105"/>
          <w:sz w:val="13"/>
        </w:rPr>
        <w:t xml:space="preserve"> las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necesidades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revelación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los saldos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e información</w:t>
      </w:r>
      <w:r>
        <w:rPr>
          <w:rFonts w:ascii="Calibri" w:hAnsi="Calibri"/>
          <w:b/>
          <w:spacing w:val="2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en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los rubros,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cuentas y/o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subcuentas de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cada</w:t>
      </w:r>
      <w:r>
        <w:rPr>
          <w:rFonts w:ascii="Calibri" w:hAnsi="Calibri"/>
          <w:b/>
          <w:spacing w:val="1"/>
          <w:w w:val="105"/>
          <w:sz w:val="13"/>
        </w:rPr>
        <w:t xml:space="preserve"> </w:t>
      </w:r>
      <w:r>
        <w:rPr>
          <w:rFonts w:ascii="Calibri" w:hAnsi="Calibri"/>
          <w:b/>
          <w:w w:val="105"/>
          <w:sz w:val="13"/>
        </w:rPr>
        <w:t>Entidad</w:t>
      </w:r>
    </w:p>
    <w:p w:rsidR="00F3076E" w:rsidRDefault="00F3076E">
      <w:pPr>
        <w:spacing w:line="268" w:lineRule="auto"/>
        <w:rPr>
          <w:rFonts w:ascii="Calibri" w:hAnsi="Calibri"/>
          <w:sz w:val="13"/>
        </w:rPr>
        <w:sectPr w:rsidR="00F3076E">
          <w:type w:val="continuous"/>
          <w:pgSz w:w="15840" w:h="12240" w:orient="landscape"/>
          <w:pgMar w:top="1140" w:right="520" w:bottom="280" w:left="260" w:header="720" w:footer="720" w:gutter="0"/>
          <w:cols w:num="2" w:space="720" w:equalWidth="0">
            <w:col w:w="880" w:space="317"/>
            <w:col w:w="13863"/>
          </w:cols>
        </w:sectPr>
      </w:pPr>
    </w:p>
    <w:p w:rsidR="00F3076E" w:rsidRDefault="00F3076E">
      <w:pPr>
        <w:pStyle w:val="Textoindependiente"/>
        <w:spacing w:before="10"/>
        <w:rPr>
          <w:rFonts w:ascii="Calibri"/>
          <w:b/>
          <w:i w:val="0"/>
          <w:sz w:val="5"/>
        </w:rPr>
      </w:pPr>
    </w:p>
    <w:p w:rsidR="00F3076E" w:rsidRDefault="00B40CCF">
      <w:pPr>
        <w:pStyle w:val="Textoindependiente"/>
        <w:spacing w:line="24" w:lineRule="exact"/>
        <w:ind w:left="1307"/>
        <w:rPr>
          <w:rFonts w:ascii="Calibri"/>
          <w:i w:val="0"/>
          <w:sz w:val="2"/>
        </w:rPr>
      </w:pPr>
      <w:r>
        <w:rPr>
          <w:rFonts w:ascii="Calibri"/>
          <w:i w:val="0"/>
          <w:sz w:val="2"/>
        </w:rPr>
      </w:r>
      <w:r>
        <w:rPr>
          <w:rFonts w:ascii="Calibri"/>
          <w:i w:val="0"/>
          <w:sz w:val="2"/>
        </w:rPr>
        <w:pict>
          <v:group id="_x0000_s1026" style="width:679.7pt;height:1.2pt;mso-position-horizontal-relative:char;mso-position-vertical-relative:line" coordsize="13594,24">
            <v:rect id="_x0000_s1027" style="position:absolute;width:13594;height:24" fillcolor="#26a632" stroked="f"/>
            <w10:wrap type="none"/>
            <w10:anchorlock/>
          </v:group>
        </w:pict>
      </w:r>
    </w:p>
    <w:p w:rsidR="00F3076E" w:rsidRDefault="00F3076E">
      <w:pPr>
        <w:pStyle w:val="Textoindependiente"/>
        <w:rPr>
          <w:rFonts w:ascii="Calibri"/>
          <w:b/>
          <w:i w:val="0"/>
          <w:sz w:val="20"/>
        </w:rPr>
      </w:pPr>
    </w:p>
    <w:p w:rsidR="00F3076E" w:rsidRDefault="00F3076E">
      <w:pPr>
        <w:pStyle w:val="Textoindependiente"/>
        <w:spacing w:before="3"/>
        <w:rPr>
          <w:rFonts w:ascii="Calibri"/>
          <w:b/>
          <w:i w:val="0"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26A632"/>
          <w:left w:val="single" w:sz="12" w:space="0" w:color="26A632"/>
          <w:bottom w:val="single" w:sz="12" w:space="0" w:color="26A632"/>
          <w:right w:val="single" w:sz="12" w:space="0" w:color="26A632"/>
          <w:insideH w:val="single" w:sz="12" w:space="0" w:color="26A632"/>
          <w:insideV w:val="single" w:sz="12" w:space="0" w:color="26A632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2786"/>
        <w:gridCol w:w="4845"/>
        <w:gridCol w:w="2817"/>
        <w:gridCol w:w="3140"/>
      </w:tblGrid>
      <w:tr w:rsidR="00F3076E">
        <w:trPr>
          <w:trHeight w:val="261"/>
        </w:trPr>
        <w:tc>
          <w:tcPr>
            <w:tcW w:w="14784" w:type="dxa"/>
            <w:gridSpan w:val="5"/>
            <w:tcBorders>
              <w:bottom w:val="nil"/>
            </w:tcBorders>
            <w:shd w:val="clear" w:color="auto" w:fill="78C27F"/>
          </w:tcPr>
          <w:p w:rsidR="00F3076E" w:rsidRDefault="00B40CCF">
            <w:pPr>
              <w:pStyle w:val="TableParagraph"/>
              <w:spacing w:before="24" w:line="240" w:lineRule="auto"/>
              <w:ind w:left="23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color w:val="FFFFFF"/>
                <w:sz w:val="15"/>
              </w:rPr>
              <w:t>Funciones</w:t>
            </w:r>
            <w:r>
              <w:rPr>
                <w:rFonts w:ascii="Calibri" w:hAnsi="Calibri"/>
                <w:b/>
                <w:color w:val="FFFFFF"/>
                <w:spacing w:val="-7"/>
                <w:sz w:val="15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5"/>
              </w:rPr>
              <w:t>de</w:t>
            </w:r>
            <w:r>
              <w:rPr>
                <w:rFonts w:ascii="Calibri" w:hAnsi="Calibri"/>
                <w:b/>
                <w:color w:val="FFFFFF"/>
                <w:spacing w:val="-8"/>
                <w:sz w:val="15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15"/>
              </w:rPr>
              <w:t>Catálogo</w:t>
            </w:r>
          </w:p>
        </w:tc>
      </w:tr>
      <w:tr w:rsidR="00F3076E">
        <w:trPr>
          <w:trHeight w:val="220"/>
        </w:trPr>
        <w:tc>
          <w:tcPr>
            <w:tcW w:w="1196" w:type="dxa"/>
            <w:tcBorders>
              <w:top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357" w:right="337"/>
              <w:jc w:val="center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Función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158" w:right="1123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Nombre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2090" w:right="2054"/>
              <w:jc w:val="center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Descripción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002" w:right="964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Nomenclatura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337" w:right="1285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Ejemplo</w:t>
            </w:r>
          </w:p>
        </w:tc>
      </w:tr>
      <w:tr w:rsidR="00F3076E">
        <w:trPr>
          <w:trHeight w:val="183"/>
        </w:trPr>
        <w:tc>
          <w:tcPr>
            <w:tcW w:w="1196" w:type="dxa"/>
            <w:vMerge w:val="restart"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6" w:line="240" w:lineRule="auto"/>
              <w:ind w:left="318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EJERCICIO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6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contable</w:t>
            </w:r>
          </w:p>
        </w:tc>
        <w:tc>
          <w:tcPr>
            <w:tcW w:w="4845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5" w:line="148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contable.</w:t>
            </w:r>
          </w:p>
        </w:tc>
        <w:tc>
          <w:tcPr>
            <w:tcW w:w="2817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5" w:line="148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#EJERCICIO()</w:t>
            </w:r>
          </w:p>
        </w:tc>
        <w:tc>
          <w:tcPr>
            <w:tcW w:w="3140" w:type="dxa"/>
            <w:tcBorders>
              <w:top w:val="nil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5" w:line="148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#EJERCICIO()</w:t>
            </w:r>
          </w:p>
        </w:tc>
      </w:tr>
      <w:tr w:rsidR="00F3076E">
        <w:trPr>
          <w:trHeight w:val="181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4" w:line="148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anterior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(-1)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4" w:line="148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#EJERCICIO(-1)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4" w:line="148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#EJERCICIO(-1)</w:t>
            </w:r>
          </w:p>
        </w:tc>
      </w:tr>
      <w:tr w:rsidR="00F3076E">
        <w:trPr>
          <w:trHeight w:val="277"/>
        </w:trPr>
        <w:tc>
          <w:tcPr>
            <w:tcW w:w="1196" w:type="dxa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9" w:right="293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NOMBRE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Nombre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la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contable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Obtiene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nombre</w:t>
            </w:r>
            <w:r>
              <w:rPr>
                <w:rFonts w:ascii="Calibri" w:hAnsi="Calibri"/>
                <w:spacing w:val="26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la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específicada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>.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#NOMBRE(Cuenta)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#NOMBRE(1112)</w:t>
            </w:r>
          </w:p>
        </w:tc>
      </w:tr>
      <w:tr w:rsidR="00F3076E">
        <w:trPr>
          <w:trHeight w:val="172"/>
        </w:trPr>
        <w:tc>
          <w:tcPr>
            <w:tcW w:w="1196" w:type="dxa"/>
            <w:vMerge w:val="restart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before="112" w:line="240" w:lineRule="auto"/>
              <w:ind w:left="414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FECHA</w:t>
            </w:r>
          </w:p>
        </w:tc>
        <w:tc>
          <w:tcPr>
            <w:tcW w:w="2786" w:type="dxa"/>
            <w:vMerge w:val="restart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before="11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corte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Muestra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en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formato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título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la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fecha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corte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indicada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#FECHA()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-&gt;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Enero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2000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Muestra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año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la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fecha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corte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indicada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#FECHA(A)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#FECHA(A)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-&gt;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2000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Muestra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mes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y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año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la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fecha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corte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indicada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#FECHA(M)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#FECHA(M)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-&gt;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enero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2000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Muestra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la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completa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corte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indicada.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(01/enero/2017)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#FECHA(D)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#FECHA(D)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-&gt;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01 /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enero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/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2000</w:t>
            </w:r>
          </w:p>
        </w:tc>
      </w:tr>
      <w:tr w:rsidR="00F3076E">
        <w:trPr>
          <w:trHeight w:val="277"/>
        </w:trPr>
        <w:tc>
          <w:tcPr>
            <w:tcW w:w="1196" w:type="dxa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9" w:right="291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BANCO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Nombre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banco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banco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que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pertence</w:t>
            </w:r>
            <w:proofErr w:type="spellEnd"/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la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especificada.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#BANCO(Cuenta)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#BANCO(1112-01-01)</w:t>
            </w:r>
          </w:p>
        </w:tc>
      </w:tr>
      <w:tr w:rsidR="00F3076E">
        <w:trPr>
          <w:trHeight w:val="277"/>
        </w:trPr>
        <w:tc>
          <w:tcPr>
            <w:tcW w:w="1196" w:type="dxa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62" w:line="240" w:lineRule="auto"/>
              <w:ind w:left="319" w:right="291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CUENTA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62" w:line="240" w:lineRule="auto"/>
              <w:ind w:left="29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Número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bancaria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Obtiene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número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bancaria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asociado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la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contable.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#CUENTA(Cuenta)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62"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#CUENTA(1112-01-01)</w:t>
            </w:r>
          </w:p>
        </w:tc>
      </w:tr>
      <w:tr w:rsidR="00F3076E">
        <w:trPr>
          <w:trHeight w:val="269"/>
        </w:trPr>
        <w:tc>
          <w:tcPr>
            <w:tcW w:w="1196" w:type="dxa"/>
            <w:tcBorders>
              <w:top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9" w:right="291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TIPO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Nombre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la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bancaria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nombre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y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tipo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la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bancaria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especificada.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#TIPO(Cuenta)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</w:tcBorders>
          </w:tcPr>
          <w:p w:rsidR="00F3076E" w:rsidRDefault="00B40CCF">
            <w:pPr>
              <w:pStyle w:val="TableParagraph"/>
              <w:spacing w:before="62"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#TIPO(1112-01-01)</w:t>
            </w:r>
          </w:p>
        </w:tc>
      </w:tr>
    </w:tbl>
    <w:p w:rsidR="00F3076E" w:rsidRDefault="00F3076E">
      <w:pPr>
        <w:pStyle w:val="Textoindependiente"/>
        <w:spacing w:before="12"/>
        <w:rPr>
          <w:rFonts w:ascii="Calibri"/>
          <w:b/>
          <w:i w:val="0"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26A632"/>
          <w:left w:val="single" w:sz="12" w:space="0" w:color="26A632"/>
          <w:bottom w:val="single" w:sz="12" w:space="0" w:color="26A632"/>
          <w:right w:val="single" w:sz="12" w:space="0" w:color="26A632"/>
          <w:insideH w:val="single" w:sz="12" w:space="0" w:color="26A632"/>
          <w:insideV w:val="single" w:sz="12" w:space="0" w:color="26A632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2786"/>
        <w:gridCol w:w="4845"/>
        <w:gridCol w:w="2817"/>
        <w:gridCol w:w="3140"/>
      </w:tblGrid>
      <w:tr w:rsidR="00F3076E">
        <w:trPr>
          <w:trHeight w:val="260"/>
        </w:trPr>
        <w:tc>
          <w:tcPr>
            <w:tcW w:w="14784" w:type="dxa"/>
            <w:gridSpan w:val="5"/>
            <w:tcBorders>
              <w:bottom w:val="nil"/>
            </w:tcBorders>
            <w:shd w:val="clear" w:color="auto" w:fill="78C27F"/>
          </w:tcPr>
          <w:p w:rsidR="00F3076E" w:rsidRDefault="00B40CCF">
            <w:pPr>
              <w:pStyle w:val="TableParagraph"/>
              <w:spacing w:before="24" w:line="240" w:lineRule="auto"/>
              <w:ind w:left="23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color w:val="FFFFFF"/>
                <w:sz w:val="15"/>
              </w:rPr>
              <w:t>Funciones</w:t>
            </w:r>
            <w:r>
              <w:rPr>
                <w:rFonts w:ascii="Calibri"/>
                <w:b/>
                <w:color w:val="FFFFFF"/>
                <w:spacing w:val="-8"/>
                <w:sz w:val="15"/>
              </w:rPr>
              <w:t xml:space="preserve"> </w:t>
            </w:r>
            <w:r>
              <w:rPr>
                <w:rFonts w:ascii="Calibri"/>
                <w:b/>
                <w:color w:val="FFFFFF"/>
                <w:sz w:val="15"/>
              </w:rPr>
              <w:t>de</w:t>
            </w:r>
            <w:r>
              <w:rPr>
                <w:rFonts w:ascii="Calibri"/>
                <w:b/>
                <w:color w:val="FFFFFF"/>
                <w:spacing w:val="-7"/>
                <w:sz w:val="15"/>
              </w:rPr>
              <w:t xml:space="preserve"> </w:t>
            </w:r>
            <w:r>
              <w:rPr>
                <w:rFonts w:ascii="Calibri"/>
                <w:b/>
                <w:color w:val="FFFFFF"/>
                <w:sz w:val="15"/>
              </w:rPr>
              <w:t>Saldos</w:t>
            </w:r>
          </w:p>
        </w:tc>
      </w:tr>
      <w:tr w:rsidR="00F3076E">
        <w:trPr>
          <w:trHeight w:val="220"/>
        </w:trPr>
        <w:tc>
          <w:tcPr>
            <w:tcW w:w="1196" w:type="dxa"/>
            <w:tcBorders>
              <w:top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376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Función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158" w:right="1123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Nombre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2090" w:right="2055"/>
              <w:jc w:val="center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Descripción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002" w:right="964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Nomenclatura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337" w:right="1285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Ejemplo</w:t>
            </w:r>
          </w:p>
        </w:tc>
      </w:tr>
      <w:tr w:rsidR="00F3076E">
        <w:trPr>
          <w:trHeight w:val="173"/>
        </w:trPr>
        <w:tc>
          <w:tcPr>
            <w:tcW w:w="1196" w:type="dxa"/>
            <w:vMerge w:val="restart"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7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9" w:right="290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SIE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7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inicial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</w:p>
        </w:tc>
        <w:tc>
          <w:tcPr>
            <w:tcW w:w="4845" w:type="dxa"/>
            <w:vMerge w:val="restart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2" w:line="268" w:lineRule="auto"/>
              <w:ind w:left="30" w:right="94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determinada.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</w:t>
            </w:r>
            <w:proofErr w:type="spellStart"/>
            <w:r>
              <w:rPr>
                <w:rFonts w:asci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externos: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#SIE(Cuenta,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</w:p>
        </w:tc>
        <w:tc>
          <w:tcPr>
            <w:tcW w:w="3140" w:type="dxa"/>
            <w:tcBorders>
              <w:top w:val="nil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#SIE(1114-01-02,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  <w:r>
              <w:rPr>
                <w:rFonts w:ascii="Calibri"/>
                <w:spacing w:val="2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actual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#SIE(Cuenta,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0)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#SIE(1114-01-02,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0)</w:t>
            </w:r>
            <w:r>
              <w:rPr>
                <w:rFonts w:ascii="Calibri" w:hAnsi="Calibri"/>
                <w:spacing w:val="2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*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Póliza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Saldos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Iniciales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#SIE(Cuenta,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#SIE(1114-01-02,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anterior</w:t>
            </w:r>
          </w:p>
        </w:tc>
      </w:tr>
      <w:tr w:rsidR="00F3076E">
        <w:trPr>
          <w:trHeight w:val="172"/>
        </w:trPr>
        <w:tc>
          <w:tcPr>
            <w:tcW w:w="1196" w:type="dxa"/>
            <w:vMerge w:val="restart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pStyle w:val="TableParagraph"/>
              <w:spacing w:before="6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9" w:right="28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SIP</w:t>
            </w:r>
          </w:p>
        </w:tc>
        <w:tc>
          <w:tcPr>
            <w:tcW w:w="2786" w:type="dxa"/>
            <w:vMerge w:val="restart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pStyle w:val="TableParagraph"/>
              <w:spacing w:before="6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periodo</w:t>
            </w:r>
          </w:p>
        </w:tc>
        <w:tc>
          <w:tcPr>
            <w:tcW w:w="4845" w:type="dxa"/>
            <w:vMerge w:val="restart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100" w:line="268" w:lineRule="auto"/>
              <w:ind w:left="30" w:right="94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periodo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determinada.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</w:t>
            </w:r>
            <w:proofErr w:type="spellStart"/>
            <w:r>
              <w:rPr>
                <w:rFonts w:asci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/>
                <w:spacing w:val="-27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externos: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#SIP(Cuenta,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#SIP(1112-01-01,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actual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#SIP(Cuenta,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0)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#SIP(1112-01-01,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0)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*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Póliza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Saldos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Iniciales</w:t>
            </w:r>
          </w:p>
        </w:tc>
      </w:tr>
      <w:tr w:rsidR="00F3076E">
        <w:trPr>
          <w:trHeight w:val="172"/>
        </w:trPr>
        <w:tc>
          <w:tcPr>
            <w:tcW w:w="1196" w:type="dxa"/>
            <w:vMerge/>
            <w:tcBorders>
              <w:top w:val="nil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#SIP(Cuenta,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B40CCF">
            <w:pPr>
              <w:pStyle w:val="TableParagraph"/>
              <w:spacing w:before="9" w:line="143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#SIP(1112-01-01,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anterior</w:t>
            </w:r>
          </w:p>
        </w:tc>
      </w:tr>
      <w:tr w:rsidR="00F3076E">
        <w:trPr>
          <w:trHeight w:val="164"/>
        </w:trPr>
        <w:tc>
          <w:tcPr>
            <w:tcW w:w="1196" w:type="dxa"/>
            <w:vMerge w:val="restart"/>
            <w:tcBorders>
              <w:top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6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9" w:right="291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SFP</w:t>
            </w:r>
          </w:p>
        </w:tc>
        <w:tc>
          <w:tcPr>
            <w:tcW w:w="2786" w:type="dxa"/>
            <w:vMerge w:val="restart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6" w:line="240" w:lineRule="auto"/>
              <w:rPr>
                <w:rFonts w:ascii="Calibri"/>
                <w:b/>
                <w:sz w:val="15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periodo</w:t>
            </w:r>
          </w:p>
        </w:tc>
        <w:tc>
          <w:tcPr>
            <w:tcW w:w="4845" w:type="dxa"/>
            <w:vMerge w:val="restart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00" w:line="268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saldo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del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periodo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determinada.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</w:t>
            </w:r>
            <w:proofErr w:type="spellStart"/>
            <w:r>
              <w:rPr>
                <w:rFonts w:asci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externos:</w:t>
            </w:r>
            <w:r>
              <w:rPr>
                <w:rFonts w:asci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36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#SFP(Cuenta,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" w:line="136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#SFP(1123-01-10,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1)</w:t>
            </w:r>
            <w:r>
              <w:rPr>
                <w:rFonts w:ascii="Calibri"/>
                <w:spacing w:val="2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actual</w:t>
            </w:r>
          </w:p>
        </w:tc>
      </w:tr>
      <w:tr w:rsidR="00F3076E">
        <w:trPr>
          <w:trHeight w:val="157"/>
        </w:trPr>
        <w:tc>
          <w:tcPr>
            <w:tcW w:w="1196" w:type="dxa"/>
            <w:vMerge/>
            <w:tcBorders>
              <w:top w:val="nil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" w:line="136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#SFP(Cuenta,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0)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" w:line="136" w:lineRule="exact"/>
              <w:ind w:left="31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#SFP(1123-01-10,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0)</w:t>
            </w:r>
            <w:r>
              <w:rPr>
                <w:rFonts w:ascii="Calibri" w:hAnsi="Calibri"/>
                <w:spacing w:val="25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*</w:t>
            </w:r>
            <w:r>
              <w:rPr>
                <w:rFonts w:ascii="Calibri" w:hAns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Póliza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Saldos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Iniciales</w:t>
            </w:r>
          </w:p>
        </w:tc>
      </w:tr>
      <w:tr w:rsidR="00F3076E">
        <w:trPr>
          <w:trHeight w:val="156"/>
        </w:trPr>
        <w:tc>
          <w:tcPr>
            <w:tcW w:w="1196" w:type="dxa"/>
            <w:vMerge/>
            <w:tcBorders>
              <w:top w:val="nil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4845" w:type="dxa"/>
            <w:vMerge/>
            <w:tcBorders>
              <w:top w:val="nil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rPr>
                <w:sz w:val="2"/>
                <w:szCs w:val="2"/>
              </w:rPr>
            </w:pP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" w:line="134" w:lineRule="exact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#SFP(Cuenta,</w:t>
            </w:r>
            <w:r>
              <w:rPr>
                <w:rFonts w:ascii="Calibri"/>
                <w:spacing w:val="-5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1" w:line="134" w:lineRule="exact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#SFP(1123-01-10,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-1)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*</w:t>
            </w:r>
            <w:r>
              <w:rPr>
                <w:rFonts w:ascii="Calibri"/>
                <w:spacing w:val="-4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Ejercicio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anterior</w:t>
            </w:r>
          </w:p>
        </w:tc>
      </w:tr>
    </w:tbl>
    <w:p w:rsidR="00F3076E" w:rsidRDefault="00F3076E">
      <w:pPr>
        <w:pStyle w:val="Textoindependiente"/>
        <w:spacing w:before="11"/>
        <w:rPr>
          <w:rFonts w:ascii="Calibri"/>
          <w:b/>
          <w:i w:val="0"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26A632"/>
          <w:left w:val="single" w:sz="12" w:space="0" w:color="26A632"/>
          <w:bottom w:val="single" w:sz="12" w:space="0" w:color="26A632"/>
          <w:right w:val="single" w:sz="12" w:space="0" w:color="26A632"/>
          <w:insideH w:val="single" w:sz="12" w:space="0" w:color="26A632"/>
          <w:insideV w:val="single" w:sz="12" w:space="0" w:color="26A632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2786"/>
        <w:gridCol w:w="4845"/>
        <w:gridCol w:w="2817"/>
        <w:gridCol w:w="3140"/>
      </w:tblGrid>
      <w:tr w:rsidR="00F3076E">
        <w:trPr>
          <w:trHeight w:val="261"/>
        </w:trPr>
        <w:tc>
          <w:tcPr>
            <w:tcW w:w="14784" w:type="dxa"/>
            <w:gridSpan w:val="5"/>
            <w:tcBorders>
              <w:bottom w:val="nil"/>
            </w:tcBorders>
            <w:shd w:val="clear" w:color="auto" w:fill="78C27F"/>
          </w:tcPr>
          <w:p w:rsidR="00F3076E" w:rsidRDefault="00B40CCF">
            <w:pPr>
              <w:pStyle w:val="TableParagraph"/>
              <w:spacing w:before="24" w:line="240" w:lineRule="auto"/>
              <w:ind w:left="23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color w:val="FFFFFF"/>
                <w:spacing w:val="-1"/>
                <w:sz w:val="15"/>
              </w:rPr>
              <w:t>Funciones</w:t>
            </w:r>
            <w:r>
              <w:rPr>
                <w:rFonts w:ascii="Calibri"/>
                <w:b/>
                <w:color w:val="FFFFFF"/>
                <w:spacing w:val="-7"/>
                <w:sz w:val="15"/>
              </w:rPr>
              <w:t xml:space="preserve"> </w:t>
            </w:r>
            <w:r>
              <w:rPr>
                <w:rFonts w:ascii="Calibri"/>
                <w:b/>
                <w:color w:val="FFFFFF"/>
                <w:sz w:val="15"/>
              </w:rPr>
              <w:t>de</w:t>
            </w:r>
            <w:r>
              <w:rPr>
                <w:rFonts w:ascii="Calibri"/>
                <w:b/>
                <w:color w:val="FFFFFF"/>
                <w:spacing w:val="-8"/>
                <w:sz w:val="15"/>
              </w:rPr>
              <w:t xml:space="preserve"> </w:t>
            </w:r>
            <w:r>
              <w:rPr>
                <w:rFonts w:ascii="Calibri"/>
                <w:b/>
                <w:color w:val="FFFFFF"/>
                <w:sz w:val="15"/>
              </w:rPr>
              <w:t>Movimientos</w:t>
            </w:r>
          </w:p>
        </w:tc>
      </w:tr>
      <w:tr w:rsidR="00F3076E">
        <w:trPr>
          <w:trHeight w:val="220"/>
        </w:trPr>
        <w:tc>
          <w:tcPr>
            <w:tcW w:w="1196" w:type="dxa"/>
            <w:tcBorders>
              <w:top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357" w:right="337"/>
              <w:jc w:val="center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Función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158" w:right="1123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Nombre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2090" w:right="2055"/>
              <w:jc w:val="center"/>
              <w:rPr>
                <w:rFonts w:ascii="Calibri" w:hAnsi="Calibri"/>
                <w:b/>
                <w:sz w:val="13"/>
              </w:rPr>
            </w:pPr>
            <w:r>
              <w:rPr>
                <w:rFonts w:ascii="Calibri" w:hAnsi="Calibri"/>
                <w:b/>
                <w:w w:val="105"/>
                <w:sz w:val="13"/>
              </w:rPr>
              <w:t>Descripción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002" w:right="964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Nomenclatura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</w:tcBorders>
            <w:shd w:val="clear" w:color="auto" w:fill="BDE1C0"/>
          </w:tcPr>
          <w:p w:rsidR="00F3076E" w:rsidRDefault="00B40CCF">
            <w:pPr>
              <w:pStyle w:val="TableParagraph"/>
              <w:spacing w:before="30" w:line="240" w:lineRule="auto"/>
              <w:ind w:left="1337" w:right="1285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Ejemplo</w:t>
            </w:r>
          </w:p>
        </w:tc>
      </w:tr>
      <w:tr w:rsidR="00F3076E">
        <w:trPr>
          <w:trHeight w:val="514"/>
        </w:trPr>
        <w:tc>
          <w:tcPr>
            <w:tcW w:w="1196" w:type="dxa"/>
            <w:tcBorders>
              <w:top w:val="nil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10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9" w:right="290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MC</w:t>
            </w:r>
          </w:p>
        </w:tc>
        <w:tc>
          <w:tcPr>
            <w:tcW w:w="2786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10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Movimientos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cargo</w:t>
            </w:r>
          </w:p>
        </w:tc>
        <w:tc>
          <w:tcPr>
            <w:tcW w:w="4845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92" w:line="268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importe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total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movimientos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cargo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cuenta,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en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rango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fechas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determinado.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</w:t>
            </w:r>
            <w:proofErr w:type="spellStart"/>
            <w:r>
              <w:rPr>
                <w:rFonts w:asci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externos: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Inicio,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nil"/>
              <w:left w:val="single" w:sz="6" w:space="0" w:color="BDE1C0"/>
              <w:bottom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10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#MC(Cuenta,</w:t>
            </w:r>
            <w:r>
              <w:rPr>
                <w:rFonts w:ascii="Calibri"/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FechaInicio</w:t>
            </w:r>
            <w:proofErr w:type="spellEnd"/>
            <w:r>
              <w:rPr>
                <w:rFonts w:ascii="Calibri"/>
                <w:w w:val="105"/>
                <w:sz w:val="13"/>
              </w:rPr>
              <w:t>,</w:t>
            </w:r>
            <w:r>
              <w:rPr>
                <w:rFonts w:ascii="Calibri"/>
                <w:spacing w:val="-6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FechaFin</w:t>
            </w:r>
            <w:proofErr w:type="spellEnd"/>
            <w:r>
              <w:rPr>
                <w:rFonts w:ascii="Calibri"/>
                <w:w w:val="105"/>
                <w:sz w:val="13"/>
              </w:rPr>
              <w:t>)</w:t>
            </w:r>
          </w:p>
        </w:tc>
        <w:tc>
          <w:tcPr>
            <w:tcW w:w="3140" w:type="dxa"/>
            <w:tcBorders>
              <w:top w:val="nil"/>
              <w:left w:val="single" w:sz="6" w:space="0" w:color="BDE1C0"/>
              <w:bottom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before="10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#MC(1112-001,01-01-2017,31-01-2017)</w:t>
            </w:r>
          </w:p>
        </w:tc>
      </w:tr>
      <w:tr w:rsidR="00F3076E">
        <w:trPr>
          <w:trHeight w:val="513"/>
        </w:trPr>
        <w:tc>
          <w:tcPr>
            <w:tcW w:w="1196" w:type="dxa"/>
            <w:tcBorders>
              <w:top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8" w:right="293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MA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Movimientos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abono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B40CCF">
            <w:pPr>
              <w:pStyle w:val="TableParagraph"/>
              <w:spacing w:before="90" w:line="268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Obtiene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el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importe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total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movimientos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abono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cuenta,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en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un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rango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fechas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determinado.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(</w:t>
            </w:r>
            <w:proofErr w:type="spellStart"/>
            <w:r>
              <w:rPr>
                <w:rFonts w:asci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externos: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de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Inicio,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Fecha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  <w:right w:val="single" w:sz="6" w:space="0" w:color="BDE1C0"/>
            </w:tcBorders>
          </w:tcPr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#MA(Cuenta,</w:t>
            </w:r>
            <w:r>
              <w:rPr>
                <w:rFonts w:ascii="Calibri"/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FechaInicio</w:t>
            </w:r>
            <w:proofErr w:type="spellEnd"/>
            <w:r>
              <w:rPr>
                <w:rFonts w:ascii="Calibri"/>
                <w:w w:val="105"/>
                <w:sz w:val="13"/>
              </w:rPr>
              <w:t>,</w:t>
            </w:r>
            <w:r>
              <w:rPr>
                <w:rFonts w:ascii="Calibri"/>
                <w:spacing w:val="-6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FechaFin</w:t>
            </w:r>
            <w:proofErr w:type="spellEnd"/>
            <w:r>
              <w:rPr>
                <w:rFonts w:ascii="Calibri"/>
                <w:w w:val="105"/>
                <w:sz w:val="13"/>
              </w:rPr>
              <w:t>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  <w:bottom w:val="single" w:sz="6" w:space="0" w:color="BDE1C0"/>
            </w:tcBorders>
          </w:tcPr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4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#MA(1112-001,01-01-2017,31-01-2017)</w:t>
            </w:r>
          </w:p>
        </w:tc>
      </w:tr>
      <w:tr w:rsidR="00F3076E">
        <w:trPr>
          <w:trHeight w:val="799"/>
        </w:trPr>
        <w:tc>
          <w:tcPr>
            <w:tcW w:w="1196" w:type="dxa"/>
            <w:tcBorders>
              <w:top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2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9" w:right="291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w w:val="105"/>
                <w:sz w:val="13"/>
              </w:rPr>
              <w:t>MN</w:t>
            </w:r>
          </w:p>
        </w:tc>
        <w:tc>
          <w:tcPr>
            <w:tcW w:w="2786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2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Movimiento</w:t>
            </w:r>
            <w:r>
              <w:rPr>
                <w:rFonts w:asci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neto</w:t>
            </w:r>
          </w:p>
        </w:tc>
        <w:tc>
          <w:tcPr>
            <w:tcW w:w="4845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B40CCF">
            <w:pPr>
              <w:pStyle w:val="TableParagraph"/>
              <w:spacing w:before="59" w:line="268" w:lineRule="auto"/>
              <w:ind w:left="30"/>
              <w:rPr>
                <w:rFonts w:ascii="Calibri" w:hAnsi="Calibri"/>
                <w:sz w:val="13"/>
              </w:rPr>
            </w:pPr>
            <w:r>
              <w:rPr>
                <w:rFonts w:ascii="Calibri" w:hAnsi="Calibri"/>
                <w:w w:val="105"/>
                <w:sz w:val="13"/>
              </w:rPr>
              <w:t>Obtiene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el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movimiento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neto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una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en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un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rango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fechas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determinado.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En</w:t>
            </w:r>
            <w:r>
              <w:rPr>
                <w:rFonts w:ascii="Calibri" w:hAns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caso de cuentas deudoras se suman los cargos y se restan los abonos, en caso de</w:t>
            </w:r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cuentas acreedoras la operación es inversa. (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Parametros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externos: Fecha de Inicio,</w:t>
            </w:r>
            <w:r>
              <w:rPr>
                <w:rFonts w:ascii="Calibri" w:hAnsi="Calibri"/>
                <w:spacing w:val="-28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Fecha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Final)</w:t>
            </w:r>
          </w:p>
        </w:tc>
        <w:tc>
          <w:tcPr>
            <w:tcW w:w="2817" w:type="dxa"/>
            <w:tcBorders>
              <w:top w:val="single" w:sz="6" w:space="0" w:color="BDE1C0"/>
              <w:left w:val="single" w:sz="6" w:space="0" w:color="BDE1C0"/>
              <w:righ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2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0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#MN(Cuenta,</w:t>
            </w:r>
            <w:r>
              <w:rPr>
                <w:rFonts w:ascii="Calibri"/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FechaInicio</w:t>
            </w:r>
            <w:proofErr w:type="spellEnd"/>
            <w:r>
              <w:rPr>
                <w:rFonts w:ascii="Calibri"/>
                <w:w w:val="105"/>
                <w:sz w:val="13"/>
              </w:rPr>
              <w:t>,</w:t>
            </w:r>
            <w:r>
              <w:rPr>
                <w:rFonts w:ascii="Calibri"/>
                <w:spacing w:val="-6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FechaFin</w:t>
            </w:r>
            <w:proofErr w:type="spellEnd"/>
            <w:r>
              <w:rPr>
                <w:rFonts w:ascii="Calibri"/>
                <w:w w:val="105"/>
                <w:sz w:val="13"/>
              </w:rPr>
              <w:t>)</w:t>
            </w:r>
          </w:p>
        </w:tc>
        <w:tc>
          <w:tcPr>
            <w:tcW w:w="3140" w:type="dxa"/>
            <w:tcBorders>
              <w:top w:val="single" w:sz="6" w:space="0" w:color="BDE1C0"/>
              <w:left w:val="single" w:sz="6" w:space="0" w:color="BDE1C0"/>
            </w:tcBorders>
            <w:shd w:val="clear" w:color="auto" w:fill="F4FAF4"/>
          </w:tcPr>
          <w:p w:rsidR="00F3076E" w:rsidRDefault="00F3076E">
            <w:pPr>
              <w:pStyle w:val="TableParagraph"/>
              <w:spacing w:line="240" w:lineRule="auto"/>
              <w:rPr>
                <w:rFonts w:ascii="Calibri"/>
                <w:b/>
                <w:sz w:val="14"/>
              </w:rPr>
            </w:pPr>
          </w:p>
          <w:p w:rsidR="00F3076E" w:rsidRDefault="00F3076E">
            <w:pPr>
              <w:pStyle w:val="TableParagraph"/>
              <w:spacing w:before="8" w:line="240" w:lineRule="auto"/>
              <w:rPr>
                <w:rFonts w:ascii="Calibri"/>
                <w:b/>
                <w:sz w:val="12"/>
              </w:rPr>
            </w:pPr>
          </w:p>
          <w:p w:rsidR="00F3076E" w:rsidRDefault="00B40CCF">
            <w:pPr>
              <w:pStyle w:val="TableParagraph"/>
              <w:spacing w:line="240" w:lineRule="auto"/>
              <w:ind w:left="31"/>
              <w:rPr>
                <w:rFonts w:ascii="Calibri"/>
                <w:sz w:val="13"/>
              </w:rPr>
            </w:pPr>
            <w:r>
              <w:rPr>
                <w:rFonts w:ascii="Calibri"/>
                <w:w w:val="105"/>
                <w:sz w:val="13"/>
              </w:rPr>
              <w:t>#MN(1112-001,01-01-2017,27-01-2017)</w:t>
            </w:r>
          </w:p>
        </w:tc>
      </w:tr>
    </w:tbl>
    <w:p w:rsidR="00B40CCF" w:rsidRDefault="00B40CCF"/>
    <w:sectPr w:rsidR="00B40CCF">
      <w:type w:val="continuous"/>
      <w:pgSz w:w="15840" w:h="12240" w:orient="landscape"/>
      <w:pgMar w:top="1140" w:right="520" w:bottom="280" w:left="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CF" w:rsidRDefault="00B40CCF">
      <w:r>
        <w:separator/>
      </w:r>
    </w:p>
  </w:endnote>
  <w:endnote w:type="continuationSeparator" w:id="0">
    <w:p w:rsidR="00B40CCF" w:rsidRDefault="00B4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B40CCF">
    <w:pPr>
      <w:pStyle w:val="Textoindependiente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708.2pt;margin-top:563.35pt;width:56.45pt;height:13.15pt;z-index:-17645568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z w:val="20"/>
                  </w:rPr>
                  <w:t>AUTORIZÓ: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27.3pt;margin-top:563.95pt;width:52.9pt;height:13.15pt;z-index:-17645056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z w:val="20"/>
                  </w:rPr>
                  <w:t>ELABORÓ: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380.15pt;margin-top:575.35pt;width:31.9pt;height:13.15pt;z-index:-17644544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60"/>
                  <w:rPr>
                    <w:rFonts w:ascii="Arial MT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B1DD0">
                  <w:rPr>
                    <w:rFonts w:ascii="Arial MT"/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/</w:t>
                </w:r>
                <w:r>
                  <w:rPr>
                    <w:rFonts w:ascii="Arial MT"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51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B40CCF">
    <w:pPr>
      <w:pStyle w:val="Textoindependiente"/>
      <w:spacing w:line="14" w:lineRule="auto"/>
      <w:rPr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08.2pt;margin-top:563.35pt;width:56.45pt;height:13.15pt;z-index:-17642496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z w:val="20"/>
                  </w:rPr>
                  <w:t>AUTORIZÓ: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.3pt;margin-top:563.95pt;width:52.9pt;height:13.15pt;z-index:-17641984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z w:val="20"/>
                  </w:rPr>
                  <w:t>ELABORÓ: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7.4pt;margin-top:575.35pt;width:37.4pt;height:13.15pt;z-index:-17641472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60"/>
                  <w:rPr>
                    <w:rFonts w:ascii="Arial MT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B1DD0">
                  <w:rPr>
                    <w:rFonts w:ascii="Arial MT"/>
                    <w:noProof/>
                    <w:sz w:val="20"/>
                  </w:rPr>
                  <w:t>11</w:t>
                </w:r>
                <w:r>
                  <w:fldChar w:fldCharType="end"/>
                </w:r>
                <w:r>
                  <w:rPr>
                    <w:rFonts w:ascii="Arial MT"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/</w:t>
                </w:r>
                <w:r>
                  <w:rPr>
                    <w:rFonts w:ascii="Arial MT"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51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F3076E">
    <w:pPr>
      <w:pStyle w:val="Textoindependiente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CF" w:rsidRDefault="00B40CCF">
      <w:r>
        <w:separator/>
      </w:r>
    </w:p>
  </w:footnote>
  <w:footnote w:type="continuationSeparator" w:id="0">
    <w:p w:rsidR="00B40CCF" w:rsidRDefault="00B40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B40CCF">
    <w:pPr>
      <w:pStyle w:val="Textoindependiente"/>
      <w:spacing w:line="14" w:lineRule="auto"/>
      <w:rPr>
        <w:i w:val="0"/>
        <w:sz w:val="20"/>
      </w:rPr>
    </w:pPr>
    <w:r>
      <w:pict>
        <v:group id="_x0000_s2074" style="position:absolute;margin-left:28.55pt;margin-top:23.75pt;width:197.2pt;height:41.4pt;z-index:-17647104;mso-position-horizontal-relative:page;mso-position-vertical-relative:page" coordorigin="571,475" coordsize="3944,828">
          <v:line id="_x0000_s2088" style="position:absolute" from="1428,612" to="1445,612" strokecolor="#fbfcf9" strokeweight=".7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7" type="#_x0000_t75" style="position:absolute;left:1260;top:619;width:2504;height:404">
            <v:imagedata r:id="rId1" o:title=""/>
          </v:shape>
          <v:shape id="_x0000_s2086" style="position:absolute;left:1629;top:1015;width:2117;height:2" coordorigin="1630,1015" coordsize="2117,0" o:spt="100" adj="0,,0" path="m1630,1015r84,m1966,1015r67,m2050,1015r84,m2386,1015r67,m3427,1015r67,m3696,1015r50,e" filled="f" strokecolor="#fbfcf9" strokeweight=".72pt">
            <v:stroke joinstyle="round"/>
            <v:formulas/>
            <v:path arrowok="t" o:connecttype="segments"/>
          </v:shape>
          <v:shape id="_x0000_s2085" type="#_x0000_t75" style="position:absolute;left:571;top:475;width:488;height:202">
            <v:imagedata r:id="rId2" o:title=""/>
          </v:shape>
          <v:line id="_x0000_s2084" style="position:absolute" from="588,684" to="605,684" strokecolor="#fbfcf9" strokeweight=".72pt"/>
          <v:shape id="_x0000_s2083" type="#_x0000_t75" style="position:absolute;left:3847;top:619;width:668;height:389">
            <v:imagedata r:id="rId3" o:title=""/>
          </v:shape>
          <v:shape id="_x0000_s2082" type="#_x0000_t75" style="position:absolute;left:722;top:676;width:3260;height:504">
            <v:imagedata r:id="rId4" o:title=""/>
          </v:shape>
          <v:shape id="_x0000_s2081" style="position:absolute;left:3746;top:1015;width:639;height:44" coordorigin="3746,1015" coordsize="639,44" o:spt="100" adj="0,,0" path="m3864,1015r269,m4334,1015r51,m3746,1058r17,e" filled="f" strokecolor="#fbfcf9" strokeweight=".72pt">
            <v:stroke joinstyle="round"/>
            <v:formulas/>
            <v:path arrowok="t" o:connecttype="segments"/>
          </v:shape>
          <v:line id="_x0000_s2080" style="position:absolute" from="3427,1073" to="3461,1073" strokecolor="#f6f6f6" strokeweight=".72pt"/>
          <v:line id="_x0000_s2079" style="position:absolute" from="1361,1174" to="1378,1174" strokecolor="#f1f1f2" strokeweight=".72pt"/>
          <v:shape id="_x0000_s2078" type="#_x0000_t75" style="position:absolute;left:1579;top:1166;width:1076;height:58">
            <v:imagedata r:id="rId5" o:title=""/>
          </v:shape>
          <v:shape id="_x0000_s2077" type="#_x0000_t75" style="position:absolute;left:3830;top:1166;width:135;height:29">
            <v:imagedata r:id="rId6" o:title=""/>
          </v:shape>
          <v:line id="_x0000_s2076" style="position:absolute" from="2285,1217" to="2318,1217" strokecolor="#f1f1f2" strokeweight=".72pt"/>
          <v:shape id="_x0000_s2075" type="#_x0000_t75" style="position:absolute;left:789;top:1166;width:3024;height:137">
            <v:imagedata r:id="rId7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670.75pt;margin-top:21.85pt;width:94.1pt;height:18.9pt;z-index:-17646592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4" w:line="271" w:lineRule="auto"/>
                  <w:ind w:left="20" w:right="8" w:firstLine="532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z w:val="14"/>
                  </w:rPr>
                  <w:t>Fecha</w:t>
                </w:r>
                <w:r>
                  <w:rPr>
                    <w:rFonts w:ascii="Arial MT" w:hAnsi="Arial MT"/>
                    <w:spacing w:val="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1/17/2023</w:t>
                </w:r>
                <w:r>
                  <w:rPr>
                    <w:rFonts w:ascii="Arial MT" w:hAnsi="Arial MT"/>
                    <w:spacing w:val="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Hora</w:t>
                </w:r>
                <w:r>
                  <w:rPr>
                    <w:rFonts w:ascii="Arial MT" w:hAnsi="Arial MT"/>
                    <w:spacing w:val="-9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de</w:t>
                </w:r>
                <w:r>
                  <w:rPr>
                    <w:rFonts w:ascii="Arial MT" w:hAns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 xml:space="preserve">impresión   </w:t>
                </w:r>
                <w:r>
                  <w:rPr>
                    <w:rFonts w:ascii="Arial MT" w:hAnsi="Arial MT"/>
                    <w:spacing w:val="36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6:51</w:t>
                </w:r>
                <w:r>
                  <w:rPr>
                    <w:rFonts w:ascii="Arial MT" w:hAnsi="Arial MT"/>
                    <w:spacing w:val="-6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301.15pt;margin-top:23.8pt;width:189.65pt;height:45.5pt;z-index:-17646080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5" w:right="6"/>
                  <w:jc w:val="center"/>
                  <w:rPr>
                    <w:rFonts w:ascii="Arial MT" w:hAnsi="Arial MT"/>
                    <w:sz w:val="24"/>
                  </w:rPr>
                </w:pPr>
                <w:r>
                  <w:rPr>
                    <w:rFonts w:ascii="Arial MT" w:hAnsi="Arial MT"/>
                    <w:sz w:val="24"/>
                  </w:rPr>
                  <w:t>NOMBRE</w:t>
                </w:r>
                <w:r>
                  <w:rPr>
                    <w:rFonts w:ascii="Arial MT" w:hAnsi="Arial MT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DEL</w:t>
                </w:r>
                <w:r>
                  <w:rPr>
                    <w:rFonts w:ascii="Arial MT" w:hAnsi="Arial MT"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ENTE</w:t>
                </w:r>
                <w:r>
                  <w:rPr>
                    <w:rFonts w:ascii="Arial MT" w:hAnsi="Arial MT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PÚBLICO</w:t>
                </w:r>
              </w:p>
              <w:p w:rsidR="00F3076E" w:rsidRDefault="00B40CCF">
                <w:pPr>
                  <w:spacing w:before="86"/>
                  <w:ind w:left="6" w:right="3"/>
                  <w:jc w:val="center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ESTADO DE</w:t>
                </w:r>
              </w:p>
              <w:p w:rsidR="00F3076E" w:rsidRDefault="00B40CCF">
                <w:pPr>
                  <w:spacing w:before="32"/>
                  <w:ind w:left="6" w:right="6"/>
                  <w:jc w:val="center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NOTAS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A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LOS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ESTADOS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FINANCIEROS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B40CCF">
    <w:pPr>
      <w:pStyle w:val="Textoindependiente"/>
      <w:spacing w:line="14" w:lineRule="auto"/>
      <w:rPr>
        <w:i w:val="0"/>
        <w:sz w:val="20"/>
      </w:rPr>
    </w:pPr>
    <w:r>
      <w:pict>
        <v:group id="_x0000_s2054" style="position:absolute;margin-left:28.55pt;margin-top:23.75pt;width:197.2pt;height:41.4pt;z-index:-17644032;mso-position-horizontal-relative:page;mso-position-vertical-relative:page" coordorigin="571,475" coordsize="3944,828">
          <v:line id="_x0000_s2068" style="position:absolute" from="1428,612" to="1445,612" strokecolor="#fbfcf9" strokeweight=".7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7" type="#_x0000_t75" style="position:absolute;left:1260;top:619;width:2504;height:404">
            <v:imagedata r:id="rId1" o:title=""/>
          </v:shape>
          <v:shape id="_x0000_s2066" style="position:absolute;left:1629;top:1015;width:2117;height:2" coordorigin="1630,1015" coordsize="2117,0" o:spt="100" adj="0,,0" path="m1630,1015r84,m1966,1015r67,m2050,1015r84,m2386,1015r67,m3427,1015r67,m3696,1015r50,e" filled="f" strokecolor="#fbfcf9" strokeweight=".72pt">
            <v:stroke joinstyle="round"/>
            <v:formulas/>
            <v:path arrowok="t" o:connecttype="segments"/>
          </v:shape>
          <v:shape id="_x0000_s2065" type="#_x0000_t75" style="position:absolute;left:571;top:475;width:488;height:202">
            <v:imagedata r:id="rId2" o:title=""/>
          </v:shape>
          <v:line id="_x0000_s2064" style="position:absolute" from="588,684" to="605,684" strokecolor="#fbfcf9" strokeweight=".72pt"/>
          <v:shape id="_x0000_s2063" type="#_x0000_t75" style="position:absolute;left:3847;top:619;width:668;height:389">
            <v:imagedata r:id="rId3" o:title=""/>
          </v:shape>
          <v:shape id="_x0000_s2062" type="#_x0000_t75" style="position:absolute;left:722;top:676;width:3260;height:504">
            <v:imagedata r:id="rId4" o:title=""/>
          </v:shape>
          <v:shape id="_x0000_s2061" style="position:absolute;left:3746;top:1015;width:639;height:44" coordorigin="3746,1015" coordsize="639,44" o:spt="100" adj="0,,0" path="m3864,1015r269,m4334,1015r51,m3746,1058r17,e" filled="f" strokecolor="#fbfcf9" strokeweight=".72pt">
            <v:stroke joinstyle="round"/>
            <v:formulas/>
            <v:path arrowok="t" o:connecttype="segments"/>
          </v:shape>
          <v:line id="_x0000_s2060" style="position:absolute" from="3427,1073" to="3461,1073" strokecolor="#f6f6f6" strokeweight=".72pt"/>
          <v:line id="_x0000_s2059" style="position:absolute" from="1361,1174" to="1378,1174" strokecolor="#f1f1f2" strokeweight=".72pt"/>
          <v:shape id="_x0000_s2058" type="#_x0000_t75" style="position:absolute;left:1579;top:1166;width:1076;height:58">
            <v:imagedata r:id="rId5" o:title=""/>
          </v:shape>
          <v:shape id="_x0000_s2057" type="#_x0000_t75" style="position:absolute;left:3830;top:1166;width:135;height:29">
            <v:imagedata r:id="rId6" o:title=""/>
          </v:shape>
          <v:line id="_x0000_s2056" style="position:absolute" from="2285,1217" to="2318,1217" strokecolor="#f1f1f2" strokeweight=".72pt"/>
          <v:shape id="_x0000_s2055" type="#_x0000_t75" style="position:absolute;left:789;top:1166;width:3024;height:137">
            <v:imagedata r:id="rId7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70.75pt;margin-top:21.85pt;width:94.1pt;height:18.9pt;z-index:-17643520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4" w:line="271" w:lineRule="auto"/>
                  <w:ind w:left="20" w:right="8" w:firstLine="532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z w:val="14"/>
                  </w:rPr>
                  <w:t>Fecha</w:t>
                </w:r>
                <w:r>
                  <w:rPr>
                    <w:rFonts w:ascii="Arial MT" w:hAnsi="Arial MT"/>
                    <w:spacing w:val="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1/17/2023</w:t>
                </w:r>
                <w:r>
                  <w:rPr>
                    <w:rFonts w:ascii="Arial MT" w:hAnsi="Arial MT"/>
                    <w:spacing w:val="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Hora</w:t>
                </w:r>
                <w:r>
                  <w:rPr>
                    <w:rFonts w:ascii="Arial MT" w:hAnsi="Arial MT"/>
                    <w:spacing w:val="-9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de</w:t>
                </w:r>
                <w:r>
                  <w:rPr>
                    <w:rFonts w:ascii="Arial MT" w:hAns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 xml:space="preserve">impresión   </w:t>
                </w:r>
                <w:r>
                  <w:rPr>
                    <w:rFonts w:ascii="Arial MT" w:hAnsi="Arial MT"/>
                    <w:spacing w:val="36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6:51</w:t>
                </w:r>
                <w:r>
                  <w:rPr>
                    <w:rFonts w:ascii="Arial MT" w:hAnsi="Arial MT"/>
                    <w:spacing w:val="-6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z w:val="14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1.15pt;margin-top:23.8pt;width:189.65pt;height:45.5pt;z-index:-17643008;mso-position-horizontal-relative:page;mso-position-vertical-relative:page" filled="f" stroked="f">
          <v:textbox inset="0,0,0,0">
            <w:txbxContent>
              <w:p w:rsidR="00F3076E" w:rsidRDefault="00B40CCF">
                <w:pPr>
                  <w:spacing w:before="12"/>
                  <w:ind w:left="5" w:right="6"/>
                  <w:jc w:val="center"/>
                  <w:rPr>
                    <w:rFonts w:ascii="Arial MT" w:hAnsi="Arial MT"/>
                    <w:sz w:val="24"/>
                  </w:rPr>
                </w:pPr>
                <w:r>
                  <w:rPr>
                    <w:rFonts w:ascii="Arial MT" w:hAnsi="Arial MT"/>
                    <w:sz w:val="24"/>
                  </w:rPr>
                  <w:t>NOMBRE</w:t>
                </w:r>
                <w:r>
                  <w:rPr>
                    <w:rFonts w:ascii="Arial MT" w:hAnsi="Arial MT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DEL</w:t>
                </w:r>
                <w:r>
                  <w:rPr>
                    <w:rFonts w:ascii="Arial MT" w:hAnsi="Arial MT"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ENTE</w:t>
                </w:r>
                <w:r>
                  <w:rPr>
                    <w:rFonts w:ascii="Arial MT" w:hAnsi="Arial MT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PÚBLICO</w:t>
                </w:r>
              </w:p>
              <w:p w:rsidR="00F3076E" w:rsidRDefault="00B40CCF">
                <w:pPr>
                  <w:spacing w:before="86"/>
                  <w:ind w:left="6" w:right="3"/>
                  <w:jc w:val="center"/>
                  <w:rPr>
                    <w:rFonts w:ascii="Arial MT"/>
                  </w:rPr>
                </w:pPr>
                <w:r>
                  <w:rPr>
                    <w:rFonts w:ascii="Arial MT"/>
                  </w:rPr>
                  <w:t>ESTADO DE</w:t>
                </w:r>
              </w:p>
              <w:p w:rsidR="00F3076E" w:rsidRDefault="00B40CCF">
                <w:pPr>
                  <w:spacing w:before="32"/>
                  <w:ind w:left="6" w:right="6"/>
                  <w:jc w:val="center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NOTAS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A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LOS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ESTADOS</w:t>
                </w:r>
                <w:r>
                  <w:rPr>
                    <w:rFonts w:ascii="Arial MT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 MT"/>
                    <w:sz w:val="20"/>
                  </w:rPr>
                  <w:t>FINANCIEROS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6E" w:rsidRDefault="00F3076E">
    <w:pPr>
      <w:pStyle w:val="Textoindependiente"/>
      <w:spacing w:line="14" w:lineRule="auto"/>
      <w:rPr>
        <w:i w:val="0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063"/>
    <w:multiLevelType w:val="hybridMultilevel"/>
    <w:tmpl w:val="D7CEA708"/>
    <w:lvl w:ilvl="0" w:tplc="52FE5366">
      <w:start w:val="1"/>
      <w:numFmt w:val="lowerLetter"/>
      <w:lvlText w:val="%1)"/>
      <w:lvlJc w:val="left"/>
      <w:pPr>
        <w:ind w:left="453" w:hanging="420"/>
        <w:jc w:val="left"/>
      </w:pPr>
      <w:rPr>
        <w:rFonts w:ascii="Arial" w:eastAsia="Arial" w:hAnsi="Arial" w:cs="Arial" w:hint="default"/>
        <w:i/>
        <w:iCs/>
        <w:spacing w:val="-1"/>
        <w:w w:val="100"/>
        <w:sz w:val="16"/>
        <w:szCs w:val="16"/>
        <w:lang w:val="es-ES" w:eastAsia="en-US" w:bidi="ar-SA"/>
      </w:rPr>
    </w:lvl>
    <w:lvl w:ilvl="1" w:tplc="C35E979C">
      <w:numFmt w:val="bullet"/>
      <w:lvlText w:val="•"/>
      <w:lvlJc w:val="left"/>
      <w:pPr>
        <w:ind w:left="1810" w:hanging="420"/>
      </w:pPr>
      <w:rPr>
        <w:rFonts w:hint="default"/>
        <w:lang w:val="es-ES" w:eastAsia="en-US" w:bidi="ar-SA"/>
      </w:rPr>
    </w:lvl>
    <w:lvl w:ilvl="2" w:tplc="E4BE03CC">
      <w:numFmt w:val="bullet"/>
      <w:lvlText w:val="•"/>
      <w:lvlJc w:val="left"/>
      <w:pPr>
        <w:ind w:left="3160" w:hanging="420"/>
      </w:pPr>
      <w:rPr>
        <w:rFonts w:hint="default"/>
        <w:lang w:val="es-ES" w:eastAsia="en-US" w:bidi="ar-SA"/>
      </w:rPr>
    </w:lvl>
    <w:lvl w:ilvl="3" w:tplc="168A104A">
      <w:numFmt w:val="bullet"/>
      <w:lvlText w:val="•"/>
      <w:lvlJc w:val="left"/>
      <w:pPr>
        <w:ind w:left="4510" w:hanging="420"/>
      </w:pPr>
      <w:rPr>
        <w:rFonts w:hint="default"/>
        <w:lang w:val="es-ES" w:eastAsia="en-US" w:bidi="ar-SA"/>
      </w:rPr>
    </w:lvl>
    <w:lvl w:ilvl="4" w:tplc="49525858">
      <w:numFmt w:val="bullet"/>
      <w:lvlText w:val="•"/>
      <w:lvlJc w:val="left"/>
      <w:pPr>
        <w:ind w:left="5861" w:hanging="420"/>
      </w:pPr>
      <w:rPr>
        <w:rFonts w:hint="default"/>
        <w:lang w:val="es-ES" w:eastAsia="en-US" w:bidi="ar-SA"/>
      </w:rPr>
    </w:lvl>
    <w:lvl w:ilvl="5" w:tplc="BC406554">
      <w:numFmt w:val="bullet"/>
      <w:lvlText w:val="•"/>
      <w:lvlJc w:val="left"/>
      <w:pPr>
        <w:ind w:left="7211" w:hanging="420"/>
      </w:pPr>
      <w:rPr>
        <w:rFonts w:hint="default"/>
        <w:lang w:val="es-ES" w:eastAsia="en-US" w:bidi="ar-SA"/>
      </w:rPr>
    </w:lvl>
    <w:lvl w:ilvl="6" w:tplc="B976808C">
      <w:numFmt w:val="bullet"/>
      <w:lvlText w:val="•"/>
      <w:lvlJc w:val="left"/>
      <w:pPr>
        <w:ind w:left="8561" w:hanging="420"/>
      </w:pPr>
      <w:rPr>
        <w:rFonts w:hint="default"/>
        <w:lang w:val="es-ES" w:eastAsia="en-US" w:bidi="ar-SA"/>
      </w:rPr>
    </w:lvl>
    <w:lvl w:ilvl="7" w:tplc="E536DE24">
      <w:numFmt w:val="bullet"/>
      <w:lvlText w:val="•"/>
      <w:lvlJc w:val="left"/>
      <w:pPr>
        <w:ind w:left="9912" w:hanging="420"/>
      </w:pPr>
      <w:rPr>
        <w:rFonts w:hint="default"/>
        <w:lang w:val="es-ES" w:eastAsia="en-US" w:bidi="ar-SA"/>
      </w:rPr>
    </w:lvl>
    <w:lvl w:ilvl="8" w:tplc="A1CEDF36">
      <w:numFmt w:val="bullet"/>
      <w:lvlText w:val="•"/>
      <w:lvlJc w:val="left"/>
      <w:pPr>
        <w:ind w:left="11262" w:hanging="420"/>
      </w:pPr>
      <w:rPr>
        <w:rFonts w:hint="default"/>
        <w:lang w:val="es-ES" w:eastAsia="en-US" w:bidi="ar-SA"/>
      </w:rPr>
    </w:lvl>
  </w:abstractNum>
  <w:abstractNum w:abstractNumId="1">
    <w:nsid w:val="02EA6FBA"/>
    <w:multiLevelType w:val="hybridMultilevel"/>
    <w:tmpl w:val="08E473B8"/>
    <w:lvl w:ilvl="0" w:tplc="F168EA2E">
      <w:start w:val="7"/>
      <w:numFmt w:val="decimal"/>
      <w:lvlText w:val="%1."/>
      <w:lvlJc w:val="left"/>
      <w:pPr>
        <w:ind w:left="1223" w:hanging="420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shd w:val="clear" w:color="auto" w:fill="E5F3E6"/>
        <w:lang w:val="es-ES" w:eastAsia="en-US" w:bidi="ar-SA"/>
      </w:rPr>
    </w:lvl>
    <w:lvl w:ilvl="1" w:tplc="63FC1342">
      <w:numFmt w:val="bullet"/>
      <w:lvlText w:val=""/>
      <w:lvlJc w:val="left"/>
      <w:pPr>
        <w:ind w:left="1225" w:hanging="279"/>
      </w:pPr>
      <w:rPr>
        <w:rFonts w:ascii="Symbol" w:eastAsia="Symbol" w:hAnsi="Symbol" w:cs="Symbol" w:hint="default"/>
        <w:w w:val="100"/>
        <w:sz w:val="18"/>
        <w:szCs w:val="18"/>
        <w:lang w:val="es-ES" w:eastAsia="en-US" w:bidi="ar-SA"/>
      </w:rPr>
    </w:lvl>
    <w:lvl w:ilvl="2" w:tplc="4F1C7730">
      <w:numFmt w:val="bullet"/>
      <w:lvlText w:val="•"/>
      <w:lvlJc w:val="left"/>
      <w:pPr>
        <w:ind w:left="3988" w:hanging="279"/>
      </w:pPr>
      <w:rPr>
        <w:rFonts w:hint="default"/>
        <w:lang w:val="es-ES" w:eastAsia="en-US" w:bidi="ar-SA"/>
      </w:rPr>
    </w:lvl>
    <w:lvl w:ilvl="3" w:tplc="1028561A">
      <w:numFmt w:val="bullet"/>
      <w:lvlText w:val="•"/>
      <w:lvlJc w:val="left"/>
      <w:pPr>
        <w:ind w:left="5372" w:hanging="279"/>
      </w:pPr>
      <w:rPr>
        <w:rFonts w:hint="default"/>
        <w:lang w:val="es-ES" w:eastAsia="en-US" w:bidi="ar-SA"/>
      </w:rPr>
    </w:lvl>
    <w:lvl w:ilvl="4" w:tplc="B6BE0D5A">
      <w:numFmt w:val="bullet"/>
      <w:lvlText w:val="•"/>
      <w:lvlJc w:val="left"/>
      <w:pPr>
        <w:ind w:left="6756" w:hanging="279"/>
      </w:pPr>
      <w:rPr>
        <w:rFonts w:hint="default"/>
        <w:lang w:val="es-ES" w:eastAsia="en-US" w:bidi="ar-SA"/>
      </w:rPr>
    </w:lvl>
    <w:lvl w:ilvl="5" w:tplc="8A1605D4">
      <w:numFmt w:val="bullet"/>
      <w:lvlText w:val="•"/>
      <w:lvlJc w:val="left"/>
      <w:pPr>
        <w:ind w:left="8140" w:hanging="279"/>
      </w:pPr>
      <w:rPr>
        <w:rFonts w:hint="default"/>
        <w:lang w:val="es-ES" w:eastAsia="en-US" w:bidi="ar-SA"/>
      </w:rPr>
    </w:lvl>
    <w:lvl w:ilvl="6" w:tplc="D4323CF4">
      <w:numFmt w:val="bullet"/>
      <w:lvlText w:val="•"/>
      <w:lvlJc w:val="left"/>
      <w:pPr>
        <w:ind w:left="9524" w:hanging="279"/>
      </w:pPr>
      <w:rPr>
        <w:rFonts w:hint="default"/>
        <w:lang w:val="es-ES" w:eastAsia="en-US" w:bidi="ar-SA"/>
      </w:rPr>
    </w:lvl>
    <w:lvl w:ilvl="7" w:tplc="E51C2300">
      <w:numFmt w:val="bullet"/>
      <w:lvlText w:val="•"/>
      <w:lvlJc w:val="left"/>
      <w:pPr>
        <w:ind w:left="10908" w:hanging="279"/>
      </w:pPr>
      <w:rPr>
        <w:rFonts w:hint="default"/>
        <w:lang w:val="es-ES" w:eastAsia="en-US" w:bidi="ar-SA"/>
      </w:rPr>
    </w:lvl>
    <w:lvl w:ilvl="8" w:tplc="2E00224C">
      <w:numFmt w:val="bullet"/>
      <w:lvlText w:val="•"/>
      <w:lvlJc w:val="left"/>
      <w:pPr>
        <w:ind w:left="12292" w:hanging="279"/>
      </w:pPr>
      <w:rPr>
        <w:rFonts w:hint="default"/>
        <w:lang w:val="es-ES" w:eastAsia="en-US" w:bidi="ar-SA"/>
      </w:rPr>
    </w:lvl>
  </w:abstractNum>
  <w:abstractNum w:abstractNumId="2">
    <w:nsid w:val="189008FE"/>
    <w:multiLevelType w:val="hybridMultilevel"/>
    <w:tmpl w:val="773E21BE"/>
    <w:lvl w:ilvl="0" w:tplc="E1AAD07A">
      <w:start w:val="1"/>
      <w:numFmt w:val="upperRoman"/>
      <w:lvlText w:val="%1)"/>
      <w:lvlJc w:val="left"/>
      <w:pPr>
        <w:ind w:left="805" w:hanging="420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 w:tplc="8B28EE5C">
      <w:numFmt w:val="bullet"/>
      <w:lvlText w:val=""/>
      <w:lvlJc w:val="left"/>
      <w:pPr>
        <w:ind w:left="1225" w:hanging="279"/>
      </w:pPr>
      <w:rPr>
        <w:rFonts w:ascii="Symbol" w:eastAsia="Symbol" w:hAnsi="Symbol" w:cs="Symbol" w:hint="default"/>
        <w:w w:val="100"/>
        <w:sz w:val="18"/>
        <w:szCs w:val="18"/>
        <w:lang w:val="es-ES" w:eastAsia="en-US" w:bidi="ar-SA"/>
      </w:rPr>
    </w:lvl>
    <w:lvl w:ilvl="2" w:tplc="D94A69D8">
      <w:numFmt w:val="bullet"/>
      <w:lvlText w:val="•"/>
      <w:lvlJc w:val="left"/>
      <w:pPr>
        <w:ind w:left="2757" w:hanging="279"/>
      </w:pPr>
      <w:rPr>
        <w:rFonts w:hint="default"/>
        <w:lang w:val="es-ES" w:eastAsia="en-US" w:bidi="ar-SA"/>
      </w:rPr>
    </w:lvl>
    <w:lvl w:ilvl="3" w:tplc="0914A9E6">
      <w:numFmt w:val="bullet"/>
      <w:lvlText w:val="•"/>
      <w:lvlJc w:val="left"/>
      <w:pPr>
        <w:ind w:left="4295" w:hanging="279"/>
      </w:pPr>
      <w:rPr>
        <w:rFonts w:hint="default"/>
        <w:lang w:val="es-ES" w:eastAsia="en-US" w:bidi="ar-SA"/>
      </w:rPr>
    </w:lvl>
    <w:lvl w:ilvl="4" w:tplc="6638C752">
      <w:numFmt w:val="bullet"/>
      <w:lvlText w:val="•"/>
      <w:lvlJc w:val="left"/>
      <w:pPr>
        <w:ind w:left="5833" w:hanging="279"/>
      </w:pPr>
      <w:rPr>
        <w:rFonts w:hint="default"/>
        <w:lang w:val="es-ES" w:eastAsia="en-US" w:bidi="ar-SA"/>
      </w:rPr>
    </w:lvl>
    <w:lvl w:ilvl="5" w:tplc="3802F97C">
      <w:numFmt w:val="bullet"/>
      <w:lvlText w:val="•"/>
      <w:lvlJc w:val="left"/>
      <w:pPr>
        <w:ind w:left="7371" w:hanging="279"/>
      </w:pPr>
      <w:rPr>
        <w:rFonts w:hint="default"/>
        <w:lang w:val="es-ES" w:eastAsia="en-US" w:bidi="ar-SA"/>
      </w:rPr>
    </w:lvl>
    <w:lvl w:ilvl="6" w:tplc="AF1EB626">
      <w:numFmt w:val="bullet"/>
      <w:lvlText w:val="•"/>
      <w:lvlJc w:val="left"/>
      <w:pPr>
        <w:ind w:left="8908" w:hanging="279"/>
      </w:pPr>
      <w:rPr>
        <w:rFonts w:hint="default"/>
        <w:lang w:val="es-ES" w:eastAsia="en-US" w:bidi="ar-SA"/>
      </w:rPr>
    </w:lvl>
    <w:lvl w:ilvl="7" w:tplc="6D4C90FE">
      <w:numFmt w:val="bullet"/>
      <w:lvlText w:val="•"/>
      <w:lvlJc w:val="left"/>
      <w:pPr>
        <w:ind w:left="10446" w:hanging="279"/>
      </w:pPr>
      <w:rPr>
        <w:rFonts w:hint="default"/>
        <w:lang w:val="es-ES" w:eastAsia="en-US" w:bidi="ar-SA"/>
      </w:rPr>
    </w:lvl>
    <w:lvl w:ilvl="8" w:tplc="E6887214">
      <w:numFmt w:val="bullet"/>
      <w:lvlText w:val="•"/>
      <w:lvlJc w:val="left"/>
      <w:pPr>
        <w:ind w:left="11984" w:hanging="279"/>
      </w:pPr>
      <w:rPr>
        <w:rFonts w:hint="default"/>
        <w:lang w:val="es-ES" w:eastAsia="en-US" w:bidi="ar-SA"/>
      </w:rPr>
    </w:lvl>
  </w:abstractNum>
  <w:abstractNum w:abstractNumId="3">
    <w:nsid w:val="1F7512B1"/>
    <w:multiLevelType w:val="hybridMultilevel"/>
    <w:tmpl w:val="8D3A8366"/>
    <w:lvl w:ilvl="0" w:tplc="5BEAA6D0">
      <w:numFmt w:val="bullet"/>
      <w:lvlText w:val="-"/>
      <w:lvlJc w:val="left"/>
      <w:pPr>
        <w:ind w:left="280" w:hanging="281"/>
      </w:pPr>
      <w:rPr>
        <w:rFonts w:ascii="Arial" w:eastAsia="Arial" w:hAnsi="Arial" w:cs="Arial" w:hint="default"/>
        <w:i/>
        <w:iCs/>
        <w:w w:val="100"/>
        <w:sz w:val="16"/>
        <w:szCs w:val="16"/>
        <w:lang w:val="es-ES" w:eastAsia="en-US" w:bidi="ar-SA"/>
      </w:rPr>
    </w:lvl>
    <w:lvl w:ilvl="1" w:tplc="19EE0DC8">
      <w:numFmt w:val="bullet"/>
      <w:lvlText w:val="•"/>
      <w:lvlJc w:val="left"/>
      <w:pPr>
        <w:ind w:left="1528" w:hanging="281"/>
      </w:pPr>
      <w:rPr>
        <w:rFonts w:hint="default"/>
        <w:lang w:val="es-ES" w:eastAsia="en-US" w:bidi="ar-SA"/>
      </w:rPr>
    </w:lvl>
    <w:lvl w:ilvl="2" w:tplc="27684156">
      <w:numFmt w:val="bullet"/>
      <w:lvlText w:val="•"/>
      <w:lvlJc w:val="left"/>
      <w:pPr>
        <w:ind w:left="2777" w:hanging="281"/>
      </w:pPr>
      <w:rPr>
        <w:rFonts w:hint="default"/>
        <w:lang w:val="es-ES" w:eastAsia="en-US" w:bidi="ar-SA"/>
      </w:rPr>
    </w:lvl>
    <w:lvl w:ilvl="3" w:tplc="F0301A0C">
      <w:numFmt w:val="bullet"/>
      <w:lvlText w:val="•"/>
      <w:lvlJc w:val="left"/>
      <w:pPr>
        <w:ind w:left="4026" w:hanging="281"/>
      </w:pPr>
      <w:rPr>
        <w:rFonts w:hint="default"/>
        <w:lang w:val="es-ES" w:eastAsia="en-US" w:bidi="ar-SA"/>
      </w:rPr>
    </w:lvl>
    <w:lvl w:ilvl="4" w:tplc="A6E8C338">
      <w:numFmt w:val="bullet"/>
      <w:lvlText w:val="•"/>
      <w:lvlJc w:val="left"/>
      <w:pPr>
        <w:ind w:left="5275" w:hanging="281"/>
      </w:pPr>
      <w:rPr>
        <w:rFonts w:hint="default"/>
        <w:lang w:val="es-ES" w:eastAsia="en-US" w:bidi="ar-SA"/>
      </w:rPr>
    </w:lvl>
    <w:lvl w:ilvl="5" w:tplc="C5A868AA">
      <w:numFmt w:val="bullet"/>
      <w:lvlText w:val="•"/>
      <w:lvlJc w:val="left"/>
      <w:pPr>
        <w:ind w:left="6524" w:hanging="281"/>
      </w:pPr>
      <w:rPr>
        <w:rFonts w:hint="default"/>
        <w:lang w:val="es-ES" w:eastAsia="en-US" w:bidi="ar-SA"/>
      </w:rPr>
    </w:lvl>
    <w:lvl w:ilvl="6" w:tplc="D6D2B1DA">
      <w:numFmt w:val="bullet"/>
      <w:lvlText w:val="•"/>
      <w:lvlJc w:val="left"/>
      <w:pPr>
        <w:ind w:left="7773" w:hanging="281"/>
      </w:pPr>
      <w:rPr>
        <w:rFonts w:hint="default"/>
        <w:lang w:val="es-ES" w:eastAsia="en-US" w:bidi="ar-SA"/>
      </w:rPr>
    </w:lvl>
    <w:lvl w:ilvl="7" w:tplc="80EEB176">
      <w:numFmt w:val="bullet"/>
      <w:lvlText w:val="•"/>
      <w:lvlJc w:val="left"/>
      <w:pPr>
        <w:ind w:left="9022" w:hanging="281"/>
      </w:pPr>
      <w:rPr>
        <w:rFonts w:hint="default"/>
        <w:lang w:val="es-ES" w:eastAsia="en-US" w:bidi="ar-SA"/>
      </w:rPr>
    </w:lvl>
    <w:lvl w:ilvl="8" w:tplc="8D4C0C64">
      <w:numFmt w:val="bullet"/>
      <w:lvlText w:val="•"/>
      <w:lvlJc w:val="left"/>
      <w:pPr>
        <w:ind w:left="10271" w:hanging="281"/>
      </w:pPr>
      <w:rPr>
        <w:rFonts w:hint="default"/>
        <w:lang w:val="es-ES" w:eastAsia="en-US" w:bidi="ar-SA"/>
      </w:rPr>
    </w:lvl>
  </w:abstractNum>
  <w:abstractNum w:abstractNumId="4">
    <w:nsid w:val="20E11AC7"/>
    <w:multiLevelType w:val="hybridMultilevel"/>
    <w:tmpl w:val="DE8A0774"/>
    <w:lvl w:ilvl="0" w:tplc="395836EA">
      <w:start w:val="1"/>
      <w:numFmt w:val="lowerLetter"/>
      <w:lvlText w:val="%1)"/>
      <w:lvlJc w:val="left"/>
      <w:pPr>
        <w:ind w:left="1101" w:hanging="639"/>
        <w:jc w:val="left"/>
      </w:pPr>
      <w:rPr>
        <w:rFonts w:ascii="Arial" w:eastAsia="Arial" w:hAnsi="Arial" w:cs="Arial" w:hint="default"/>
        <w:i/>
        <w:iCs/>
        <w:spacing w:val="-1"/>
        <w:w w:val="100"/>
        <w:sz w:val="16"/>
        <w:szCs w:val="16"/>
        <w:lang w:val="es-ES" w:eastAsia="en-US" w:bidi="ar-SA"/>
      </w:rPr>
    </w:lvl>
    <w:lvl w:ilvl="1" w:tplc="3D009D7E">
      <w:numFmt w:val="bullet"/>
      <w:lvlText w:val="•"/>
      <w:lvlJc w:val="left"/>
      <w:pPr>
        <w:ind w:left="2386" w:hanging="639"/>
      </w:pPr>
      <w:rPr>
        <w:rFonts w:hint="default"/>
        <w:lang w:val="es-ES" w:eastAsia="en-US" w:bidi="ar-SA"/>
      </w:rPr>
    </w:lvl>
    <w:lvl w:ilvl="2" w:tplc="94DC6B3C">
      <w:numFmt w:val="bullet"/>
      <w:lvlText w:val="•"/>
      <w:lvlJc w:val="left"/>
      <w:pPr>
        <w:ind w:left="3672" w:hanging="639"/>
      </w:pPr>
      <w:rPr>
        <w:rFonts w:hint="default"/>
        <w:lang w:val="es-ES" w:eastAsia="en-US" w:bidi="ar-SA"/>
      </w:rPr>
    </w:lvl>
    <w:lvl w:ilvl="3" w:tplc="738897CA">
      <w:numFmt w:val="bullet"/>
      <w:lvlText w:val="•"/>
      <w:lvlJc w:val="left"/>
      <w:pPr>
        <w:ind w:left="4958" w:hanging="639"/>
      </w:pPr>
      <w:rPr>
        <w:rFonts w:hint="default"/>
        <w:lang w:val="es-ES" w:eastAsia="en-US" w:bidi="ar-SA"/>
      </w:rPr>
    </w:lvl>
    <w:lvl w:ilvl="4" w:tplc="8F1CB894">
      <w:numFmt w:val="bullet"/>
      <w:lvlText w:val="•"/>
      <w:lvlJc w:val="left"/>
      <w:pPr>
        <w:ind w:left="6244" w:hanging="639"/>
      </w:pPr>
      <w:rPr>
        <w:rFonts w:hint="default"/>
        <w:lang w:val="es-ES" w:eastAsia="en-US" w:bidi="ar-SA"/>
      </w:rPr>
    </w:lvl>
    <w:lvl w:ilvl="5" w:tplc="AEEC1D44">
      <w:numFmt w:val="bullet"/>
      <w:lvlText w:val="•"/>
      <w:lvlJc w:val="left"/>
      <w:pPr>
        <w:ind w:left="7530" w:hanging="639"/>
      </w:pPr>
      <w:rPr>
        <w:rFonts w:hint="default"/>
        <w:lang w:val="es-ES" w:eastAsia="en-US" w:bidi="ar-SA"/>
      </w:rPr>
    </w:lvl>
    <w:lvl w:ilvl="6" w:tplc="29923850">
      <w:numFmt w:val="bullet"/>
      <w:lvlText w:val="•"/>
      <w:lvlJc w:val="left"/>
      <w:pPr>
        <w:ind w:left="8816" w:hanging="639"/>
      </w:pPr>
      <w:rPr>
        <w:rFonts w:hint="default"/>
        <w:lang w:val="es-ES" w:eastAsia="en-US" w:bidi="ar-SA"/>
      </w:rPr>
    </w:lvl>
    <w:lvl w:ilvl="7" w:tplc="C4B0098C">
      <w:numFmt w:val="bullet"/>
      <w:lvlText w:val="•"/>
      <w:lvlJc w:val="left"/>
      <w:pPr>
        <w:ind w:left="10102" w:hanging="639"/>
      </w:pPr>
      <w:rPr>
        <w:rFonts w:hint="default"/>
        <w:lang w:val="es-ES" w:eastAsia="en-US" w:bidi="ar-SA"/>
      </w:rPr>
    </w:lvl>
    <w:lvl w:ilvl="8" w:tplc="BD5ABCE8">
      <w:numFmt w:val="bullet"/>
      <w:lvlText w:val="•"/>
      <w:lvlJc w:val="left"/>
      <w:pPr>
        <w:ind w:left="11388" w:hanging="639"/>
      </w:pPr>
      <w:rPr>
        <w:rFonts w:hint="default"/>
        <w:lang w:val="es-ES" w:eastAsia="en-US" w:bidi="ar-SA"/>
      </w:rPr>
    </w:lvl>
  </w:abstractNum>
  <w:abstractNum w:abstractNumId="5">
    <w:nsid w:val="2CE473D2"/>
    <w:multiLevelType w:val="hybridMultilevel"/>
    <w:tmpl w:val="3A5E8504"/>
    <w:lvl w:ilvl="0" w:tplc="645CAF7C">
      <w:start w:val="1"/>
      <w:numFmt w:val="decimal"/>
      <w:lvlText w:val="%1."/>
      <w:lvlJc w:val="left"/>
      <w:pPr>
        <w:ind w:left="1223" w:hanging="420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shd w:val="clear" w:color="auto" w:fill="E5F3E6"/>
        <w:lang w:val="es-ES" w:eastAsia="en-US" w:bidi="ar-SA"/>
      </w:rPr>
    </w:lvl>
    <w:lvl w:ilvl="1" w:tplc="98207C4A">
      <w:numFmt w:val="bullet"/>
      <w:lvlText w:val=""/>
      <w:lvlJc w:val="left"/>
      <w:pPr>
        <w:ind w:left="1225" w:hanging="279"/>
      </w:pPr>
      <w:rPr>
        <w:rFonts w:ascii="Symbol" w:eastAsia="Symbol" w:hAnsi="Symbol" w:cs="Symbol" w:hint="default"/>
        <w:w w:val="100"/>
        <w:sz w:val="18"/>
        <w:szCs w:val="18"/>
        <w:lang w:val="es-ES" w:eastAsia="en-US" w:bidi="ar-SA"/>
      </w:rPr>
    </w:lvl>
    <w:lvl w:ilvl="2" w:tplc="C2C82F38">
      <w:numFmt w:val="bullet"/>
      <w:lvlText w:val="•"/>
      <w:lvlJc w:val="left"/>
      <w:pPr>
        <w:ind w:left="3988" w:hanging="279"/>
      </w:pPr>
      <w:rPr>
        <w:rFonts w:hint="default"/>
        <w:lang w:val="es-ES" w:eastAsia="en-US" w:bidi="ar-SA"/>
      </w:rPr>
    </w:lvl>
    <w:lvl w:ilvl="3" w:tplc="E99E1A8C">
      <w:numFmt w:val="bullet"/>
      <w:lvlText w:val="•"/>
      <w:lvlJc w:val="left"/>
      <w:pPr>
        <w:ind w:left="5372" w:hanging="279"/>
      </w:pPr>
      <w:rPr>
        <w:rFonts w:hint="default"/>
        <w:lang w:val="es-ES" w:eastAsia="en-US" w:bidi="ar-SA"/>
      </w:rPr>
    </w:lvl>
    <w:lvl w:ilvl="4" w:tplc="F64EB61C">
      <w:numFmt w:val="bullet"/>
      <w:lvlText w:val="•"/>
      <w:lvlJc w:val="left"/>
      <w:pPr>
        <w:ind w:left="6756" w:hanging="279"/>
      </w:pPr>
      <w:rPr>
        <w:rFonts w:hint="default"/>
        <w:lang w:val="es-ES" w:eastAsia="en-US" w:bidi="ar-SA"/>
      </w:rPr>
    </w:lvl>
    <w:lvl w:ilvl="5" w:tplc="DD8CC9F2">
      <w:numFmt w:val="bullet"/>
      <w:lvlText w:val="•"/>
      <w:lvlJc w:val="left"/>
      <w:pPr>
        <w:ind w:left="8140" w:hanging="279"/>
      </w:pPr>
      <w:rPr>
        <w:rFonts w:hint="default"/>
        <w:lang w:val="es-ES" w:eastAsia="en-US" w:bidi="ar-SA"/>
      </w:rPr>
    </w:lvl>
    <w:lvl w:ilvl="6" w:tplc="EFC4EB96">
      <w:numFmt w:val="bullet"/>
      <w:lvlText w:val="•"/>
      <w:lvlJc w:val="left"/>
      <w:pPr>
        <w:ind w:left="9524" w:hanging="279"/>
      </w:pPr>
      <w:rPr>
        <w:rFonts w:hint="default"/>
        <w:lang w:val="es-ES" w:eastAsia="en-US" w:bidi="ar-SA"/>
      </w:rPr>
    </w:lvl>
    <w:lvl w:ilvl="7" w:tplc="89F640C8">
      <w:numFmt w:val="bullet"/>
      <w:lvlText w:val="•"/>
      <w:lvlJc w:val="left"/>
      <w:pPr>
        <w:ind w:left="10908" w:hanging="279"/>
      </w:pPr>
      <w:rPr>
        <w:rFonts w:hint="default"/>
        <w:lang w:val="es-ES" w:eastAsia="en-US" w:bidi="ar-SA"/>
      </w:rPr>
    </w:lvl>
    <w:lvl w:ilvl="8" w:tplc="CECAD4E6">
      <w:numFmt w:val="bullet"/>
      <w:lvlText w:val="•"/>
      <w:lvlJc w:val="left"/>
      <w:pPr>
        <w:ind w:left="12292" w:hanging="279"/>
      </w:pPr>
      <w:rPr>
        <w:rFonts w:hint="default"/>
        <w:lang w:val="es-ES" w:eastAsia="en-US" w:bidi="ar-SA"/>
      </w:rPr>
    </w:lvl>
  </w:abstractNum>
  <w:abstractNum w:abstractNumId="6">
    <w:nsid w:val="348916B8"/>
    <w:multiLevelType w:val="hybridMultilevel"/>
    <w:tmpl w:val="B15EE98C"/>
    <w:lvl w:ilvl="0" w:tplc="42D65F48">
      <w:start w:val="1"/>
      <w:numFmt w:val="decimal"/>
      <w:lvlText w:val="%1."/>
      <w:lvlJc w:val="left"/>
      <w:pPr>
        <w:ind w:left="1223" w:hanging="420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shd w:val="clear" w:color="auto" w:fill="E5F3E6"/>
        <w:lang w:val="es-ES" w:eastAsia="en-US" w:bidi="ar-SA"/>
      </w:rPr>
    </w:lvl>
    <w:lvl w:ilvl="1" w:tplc="D8048D0A">
      <w:numFmt w:val="bullet"/>
      <w:lvlText w:val="•"/>
      <w:lvlJc w:val="left"/>
      <w:pPr>
        <w:ind w:left="2604" w:hanging="420"/>
      </w:pPr>
      <w:rPr>
        <w:rFonts w:hint="default"/>
        <w:lang w:val="es-ES" w:eastAsia="en-US" w:bidi="ar-SA"/>
      </w:rPr>
    </w:lvl>
    <w:lvl w:ilvl="2" w:tplc="433CE7B6">
      <w:numFmt w:val="bullet"/>
      <w:lvlText w:val="•"/>
      <w:lvlJc w:val="left"/>
      <w:pPr>
        <w:ind w:left="3988" w:hanging="420"/>
      </w:pPr>
      <w:rPr>
        <w:rFonts w:hint="default"/>
        <w:lang w:val="es-ES" w:eastAsia="en-US" w:bidi="ar-SA"/>
      </w:rPr>
    </w:lvl>
    <w:lvl w:ilvl="3" w:tplc="C02CFA6E">
      <w:numFmt w:val="bullet"/>
      <w:lvlText w:val="•"/>
      <w:lvlJc w:val="left"/>
      <w:pPr>
        <w:ind w:left="5372" w:hanging="420"/>
      </w:pPr>
      <w:rPr>
        <w:rFonts w:hint="default"/>
        <w:lang w:val="es-ES" w:eastAsia="en-US" w:bidi="ar-SA"/>
      </w:rPr>
    </w:lvl>
    <w:lvl w:ilvl="4" w:tplc="09CAFA22">
      <w:numFmt w:val="bullet"/>
      <w:lvlText w:val="•"/>
      <w:lvlJc w:val="left"/>
      <w:pPr>
        <w:ind w:left="6756" w:hanging="420"/>
      </w:pPr>
      <w:rPr>
        <w:rFonts w:hint="default"/>
        <w:lang w:val="es-ES" w:eastAsia="en-US" w:bidi="ar-SA"/>
      </w:rPr>
    </w:lvl>
    <w:lvl w:ilvl="5" w:tplc="866A22A6">
      <w:numFmt w:val="bullet"/>
      <w:lvlText w:val="•"/>
      <w:lvlJc w:val="left"/>
      <w:pPr>
        <w:ind w:left="8140" w:hanging="420"/>
      </w:pPr>
      <w:rPr>
        <w:rFonts w:hint="default"/>
        <w:lang w:val="es-ES" w:eastAsia="en-US" w:bidi="ar-SA"/>
      </w:rPr>
    </w:lvl>
    <w:lvl w:ilvl="6" w:tplc="7FF0A1CE">
      <w:numFmt w:val="bullet"/>
      <w:lvlText w:val="•"/>
      <w:lvlJc w:val="left"/>
      <w:pPr>
        <w:ind w:left="9524" w:hanging="420"/>
      </w:pPr>
      <w:rPr>
        <w:rFonts w:hint="default"/>
        <w:lang w:val="es-ES" w:eastAsia="en-US" w:bidi="ar-SA"/>
      </w:rPr>
    </w:lvl>
    <w:lvl w:ilvl="7" w:tplc="D5165B50">
      <w:numFmt w:val="bullet"/>
      <w:lvlText w:val="•"/>
      <w:lvlJc w:val="left"/>
      <w:pPr>
        <w:ind w:left="10908" w:hanging="420"/>
      </w:pPr>
      <w:rPr>
        <w:rFonts w:hint="default"/>
        <w:lang w:val="es-ES" w:eastAsia="en-US" w:bidi="ar-SA"/>
      </w:rPr>
    </w:lvl>
    <w:lvl w:ilvl="8" w:tplc="96D4E016">
      <w:numFmt w:val="bullet"/>
      <w:lvlText w:val="•"/>
      <w:lvlJc w:val="left"/>
      <w:pPr>
        <w:ind w:left="12292" w:hanging="420"/>
      </w:pPr>
      <w:rPr>
        <w:rFonts w:hint="default"/>
        <w:lang w:val="es-ES" w:eastAsia="en-US" w:bidi="ar-SA"/>
      </w:rPr>
    </w:lvl>
  </w:abstractNum>
  <w:abstractNum w:abstractNumId="7">
    <w:nsid w:val="5468576C"/>
    <w:multiLevelType w:val="hybridMultilevel"/>
    <w:tmpl w:val="16A4F4CA"/>
    <w:lvl w:ilvl="0" w:tplc="727699B4">
      <w:start w:val="1"/>
      <w:numFmt w:val="lowerLetter"/>
      <w:lvlText w:val="%1)"/>
      <w:lvlJc w:val="left"/>
      <w:pPr>
        <w:ind w:left="1058" w:hanging="639"/>
        <w:jc w:val="left"/>
      </w:pPr>
      <w:rPr>
        <w:rFonts w:ascii="Arial" w:eastAsia="Arial" w:hAnsi="Arial" w:cs="Arial" w:hint="default"/>
        <w:i/>
        <w:iCs/>
        <w:spacing w:val="-1"/>
        <w:w w:val="100"/>
        <w:sz w:val="16"/>
        <w:szCs w:val="16"/>
        <w:lang w:val="es-ES" w:eastAsia="en-US" w:bidi="ar-SA"/>
      </w:rPr>
    </w:lvl>
    <w:lvl w:ilvl="1" w:tplc="2ECA85E6">
      <w:numFmt w:val="bullet"/>
      <w:lvlText w:val="•"/>
      <w:lvlJc w:val="left"/>
      <w:pPr>
        <w:ind w:left="1834" w:hanging="639"/>
      </w:pPr>
      <w:rPr>
        <w:rFonts w:hint="default"/>
        <w:lang w:val="es-ES" w:eastAsia="en-US" w:bidi="ar-SA"/>
      </w:rPr>
    </w:lvl>
    <w:lvl w:ilvl="2" w:tplc="5A747D84">
      <w:numFmt w:val="bullet"/>
      <w:lvlText w:val="•"/>
      <w:lvlJc w:val="left"/>
      <w:pPr>
        <w:ind w:left="2608" w:hanging="639"/>
      </w:pPr>
      <w:rPr>
        <w:rFonts w:hint="default"/>
        <w:lang w:val="es-ES" w:eastAsia="en-US" w:bidi="ar-SA"/>
      </w:rPr>
    </w:lvl>
    <w:lvl w:ilvl="3" w:tplc="BE764634">
      <w:numFmt w:val="bullet"/>
      <w:lvlText w:val="•"/>
      <w:lvlJc w:val="left"/>
      <w:pPr>
        <w:ind w:left="3382" w:hanging="639"/>
      </w:pPr>
      <w:rPr>
        <w:rFonts w:hint="default"/>
        <w:lang w:val="es-ES" w:eastAsia="en-US" w:bidi="ar-SA"/>
      </w:rPr>
    </w:lvl>
    <w:lvl w:ilvl="4" w:tplc="BBB0088C">
      <w:numFmt w:val="bullet"/>
      <w:lvlText w:val="•"/>
      <w:lvlJc w:val="left"/>
      <w:pPr>
        <w:ind w:left="4156" w:hanging="639"/>
      </w:pPr>
      <w:rPr>
        <w:rFonts w:hint="default"/>
        <w:lang w:val="es-ES" w:eastAsia="en-US" w:bidi="ar-SA"/>
      </w:rPr>
    </w:lvl>
    <w:lvl w:ilvl="5" w:tplc="270AFCE2">
      <w:numFmt w:val="bullet"/>
      <w:lvlText w:val="•"/>
      <w:lvlJc w:val="left"/>
      <w:pPr>
        <w:ind w:left="4930" w:hanging="639"/>
      </w:pPr>
      <w:rPr>
        <w:rFonts w:hint="default"/>
        <w:lang w:val="es-ES" w:eastAsia="en-US" w:bidi="ar-SA"/>
      </w:rPr>
    </w:lvl>
    <w:lvl w:ilvl="6" w:tplc="F56E211C">
      <w:numFmt w:val="bullet"/>
      <w:lvlText w:val="•"/>
      <w:lvlJc w:val="left"/>
      <w:pPr>
        <w:ind w:left="5704" w:hanging="639"/>
      </w:pPr>
      <w:rPr>
        <w:rFonts w:hint="default"/>
        <w:lang w:val="es-ES" w:eastAsia="en-US" w:bidi="ar-SA"/>
      </w:rPr>
    </w:lvl>
    <w:lvl w:ilvl="7" w:tplc="8260134C">
      <w:numFmt w:val="bullet"/>
      <w:lvlText w:val="•"/>
      <w:lvlJc w:val="left"/>
      <w:pPr>
        <w:ind w:left="6478" w:hanging="639"/>
      </w:pPr>
      <w:rPr>
        <w:rFonts w:hint="default"/>
        <w:lang w:val="es-ES" w:eastAsia="en-US" w:bidi="ar-SA"/>
      </w:rPr>
    </w:lvl>
    <w:lvl w:ilvl="8" w:tplc="AD760014">
      <w:numFmt w:val="bullet"/>
      <w:lvlText w:val="•"/>
      <w:lvlJc w:val="left"/>
      <w:pPr>
        <w:ind w:left="7252" w:hanging="639"/>
      </w:pPr>
      <w:rPr>
        <w:rFonts w:hint="default"/>
        <w:lang w:val="es-ES" w:eastAsia="en-US" w:bidi="ar-SA"/>
      </w:rPr>
    </w:lvl>
  </w:abstractNum>
  <w:abstractNum w:abstractNumId="8">
    <w:nsid w:val="57B50E48"/>
    <w:multiLevelType w:val="hybridMultilevel"/>
    <w:tmpl w:val="29CA7E8A"/>
    <w:lvl w:ilvl="0" w:tplc="0D501A94">
      <w:start w:val="6"/>
      <w:numFmt w:val="lowerLetter"/>
      <w:lvlText w:val="%1)"/>
      <w:lvlJc w:val="left"/>
      <w:pPr>
        <w:ind w:left="2790" w:hanging="924"/>
        <w:jc w:val="left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val="es-ES" w:eastAsia="en-US" w:bidi="ar-SA"/>
      </w:rPr>
    </w:lvl>
    <w:lvl w:ilvl="1" w:tplc="0F1CE006">
      <w:numFmt w:val="bullet"/>
      <w:lvlText w:val="•"/>
      <w:lvlJc w:val="left"/>
      <w:pPr>
        <w:ind w:left="3544" w:hanging="924"/>
      </w:pPr>
      <w:rPr>
        <w:rFonts w:hint="default"/>
        <w:lang w:val="es-ES" w:eastAsia="en-US" w:bidi="ar-SA"/>
      </w:rPr>
    </w:lvl>
    <w:lvl w:ilvl="2" w:tplc="D39A33AA">
      <w:numFmt w:val="bullet"/>
      <w:lvlText w:val="•"/>
      <w:lvlJc w:val="left"/>
      <w:pPr>
        <w:ind w:left="4288" w:hanging="924"/>
      </w:pPr>
      <w:rPr>
        <w:rFonts w:hint="default"/>
        <w:lang w:val="es-ES" w:eastAsia="en-US" w:bidi="ar-SA"/>
      </w:rPr>
    </w:lvl>
    <w:lvl w:ilvl="3" w:tplc="56B000E6">
      <w:numFmt w:val="bullet"/>
      <w:lvlText w:val="•"/>
      <w:lvlJc w:val="left"/>
      <w:pPr>
        <w:ind w:left="5032" w:hanging="924"/>
      </w:pPr>
      <w:rPr>
        <w:rFonts w:hint="default"/>
        <w:lang w:val="es-ES" w:eastAsia="en-US" w:bidi="ar-SA"/>
      </w:rPr>
    </w:lvl>
    <w:lvl w:ilvl="4" w:tplc="E902A388">
      <w:numFmt w:val="bullet"/>
      <w:lvlText w:val="•"/>
      <w:lvlJc w:val="left"/>
      <w:pPr>
        <w:ind w:left="5776" w:hanging="924"/>
      </w:pPr>
      <w:rPr>
        <w:rFonts w:hint="default"/>
        <w:lang w:val="es-ES" w:eastAsia="en-US" w:bidi="ar-SA"/>
      </w:rPr>
    </w:lvl>
    <w:lvl w:ilvl="5" w:tplc="207EC3A6">
      <w:numFmt w:val="bullet"/>
      <w:lvlText w:val="•"/>
      <w:lvlJc w:val="left"/>
      <w:pPr>
        <w:ind w:left="6521" w:hanging="924"/>
      </w:pPr>
      <w:rPr>
        <w:rFonts w:hint="default"/>
        <w:lang w:val="es-ES" w:eastAsia="en-US" w:bidi="ar-SA"/>
      </w:rPr>
    </w:lvl>
    <w:lvl w:ilvl="6" w:tplc="3A5C45D4">
      <w:numFmt w:val="bullet"/>
      <w:lvlText w:val="•"/>
      <w:lvlJc w:val="left"/>
      <w:pPr>
        <w:ind w:left="7265" w:hanging="924"/>
      </w:pPr>
      <w:rPr>
        <w:rFonts w:hint="default"/>
        <w:lang w:val="es-ES" w:eastAsia="en-US" w:bidi="ar-SA"/>
      </w:rPr>
    </w:lvl>
    <w:lvl w:ilvl="7" w:tplc="29728040">
      <w:numFmt w:val="bullet"/>
      <w:lvlText w:val="•"/>
      <w:lvlJc w:val="left"/>
      <w:pPr>
        <w:ind w:left="8009" w:hanging="924"/>
      </w:pPr>
      <w:rPr>
        <w:rFonts w:hint="default"/>
        <w:lang w:val="es-ES" w:eastAsia="en-US" w:bidi="ar-SA"/>
      </w:rPr>
    </w:lvl>
    <w:lvl w:ilvl="8" w:tplc="A814ABBA">
      <w:numFmt w:val="bullet"/>
      <w:lvlText w:val="•"/>
      <w:lvlJc w:val="left"/>
      <w:pPr>
        <w:ind w:left="8753" w:hanging="924"/>
      </w:pPr>
      <w:rPr>
        <w:rFonts w:hint="default"/>
        <w:lang w:val="es-ES" w:eastAsia="en-US" w:bidi="ar-SA"/>
      </w:rPr>
    </w:lvl>
  </w:abstractNum>
  <w:abstractNum w:abstractNumId="9">
    <w:nsid w:val="597E0AD8"/>
    <w:multiLevelType w:val="hybridMultilevel"/>
    <w:tmpl w:val="56206116"/>
    <w:lvl w:ilvl="0" w:tplc="158E3528">
      <w:start w:val="1"/>
      <w:numFmt w:val="decimal"/>
      <w:lvlText w:val="%1."/>
      <w:lvlJc w:val="left"/>
      <w:pPr>
        <w:ind w:left="1275" w:hanging="471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 w:tplc="8A229BBA">
      <w:numFmt w:val="bullet"/>
      <w:lvlText w:val="•"/>
      <w:lvlJc w:val="left"/>
      <w:pPr>
        <w:ind w:left="2658" w:hanging="471"/>
      </w:pPr>
      <w:rPr>
        <w:rFonts w:hint="default"/>
        <w:lang w:val="es-ES" w:eastAsia="en-US" w:bidi="ar-SA"/>
      </w:rPr>
    </w:lvl>
    <w:lvl w:ilvl="2" w:tplc="BB2C3074">
      <w:numFmt w:val="bullet"/>
      <w:lvlText w:val="•"/>
      <w:lvlJc w:val="left"/>
      <w:pPr>
        <w:ind w:left="4036" w:hanging="471"/>
      </w:pPr>
      <w:rPr>
        <w:rFonts w:hint="default"/>
        <w:lang w:val="es-ES" w:eastAsia="en-US" w:bidi="ar-SA"/>
      </w:rPr>
    </w:lvl>
    <w:lvl w:ilvl="3" w:tplc="58983AEE">
      <w:numFmt w:val="bullet"/>
      <w:lvlText w:val="•"/>
      <w:lvlJc w:val="left"/>
      <w:pPr>
        <w:ind w:left="5414" w:hanging="471"/>
      </w:pPr>
      <w:rPr>
        <w:rFonts w:hint="default"/>
        <w:lang w:val="es-ES" w:eastAsia="en-US" w:bidi="ar-SA"/>
      </w:rPr>
    </w:lvl>
    <w:lvl w:ilvl="4" w:tplc="4D7AA37C">
      <w:numFmt w:val="bullet"/>
      <w:lvlText w:val="•"/>
      <w:lvlJc w:val="left"/>
      <w:pPr>
        <w:ind w:left="6792" w:hanging="471"/>
      </w:pPr>
      <w:rPr>
        <w:rFonts w:hint="default"/>
        <w:lang w:val="es-ES" w:eastAsia="en-US" w:bidi="ar-SA"/>
      </w:rPr>
    </w:lvl>
    <w:lvl w:ilvl="5" w:tplc="4C1C3AC6">
      <w:numFmt w:val="bullet"/>
      <w:lvlText w:val="•"/>
      <w:lvlJc w:val="left"/>
      <w:pPr>
        <w:ind w:left="8170" w:hanging="471"/>
      </w:pPr>
      <w:rPr>
        <w:rFonts w:hint="default"/>
        <w:lang w:val="es-ES" w:eastAsia="en-US" w:bidi="ar-SA"/>
      </w:rPr>
    </w:lvl>
    <w:lvl w:ilvl="6" w:tplc="383E0B44">
      <w:numFmt w:val="bullet"/>
      <w:lvlText w:val="•"/>
      <w:lvlJc w:val="left"/>
      <w:pPr>
        <w:ind w:left="9548" w:hanging="471"/>
      </w:pPr>
      <w:rPr>
        <w:rFonts w:hint="default"/>
        <w:lang w:val="es-ES" w:eastAsia="en-US" w:bidi="ar-SA"/>
      </w:rPr>
    </w:lvl>
    <w:lvl w:ilvl="7" w:tplc="6A4C40EE">
      <w:numFmt w:val="bullet"/>
      <w:lvlText w:val="•"/>
      <w:lvlJc w:val="left"/>
      <w:pPr>
        <w:ind w:left="10926" w:hanging="471"/>
      </w:pPr>
      <w:rPr>
        <w:rFonts w:hint="default"/>
        <w:lang w:val="es-ES" w:eastAsia="en-US" w:bidi="ar-SA"/>
      </w:rPr>
    </w:lvl>
    <w:lvl w:ilvl="8" w:tplc="39BEB31E">
      <w:numFmt w:val="bullet"/>
      <w:lvlText w:val="•"/>
      <w:lvlJc w:val="left"/>
      <w:pPr>
        <w:ind w:left="12304" w:hanging="471"/>
      </w:pPr>
      <w:rPr>
        <w:rFonts w:hint="default"/>
        <w:lang w:val="es-ES" w:eastAsia="en-US" w:bidi="ar-SA"/>
      </w:rPr>
    </w:lvl>
  </w:abstractNum>
  <w:abstractNum w:abstractNumId="10">
    <w:nsid w:val="6C0C5345"/>
    <w:multiLevelType w:val="hybridMultilevel"/>
    <w:tmpl w:val="A8322124"/>
    <w:lvl w:ilvl="0" w:tplc="AE72EFA0">
      <w:start w:val="12"/>
      <w:numFmt w:val="upperLetter"/>
      <w:lvlText w:val="%1"/>
      <w:lvlJc w:val="left"/>
      <w:pPr>
        <w:ind w:left="3724" w:hanging="331"/>
        <w:jc w:val="left"/>
      </w:pPr>
      <w:rPr>
        <w:rFonts w:hint="default"/>
        <w:lang w:val="es-ES" w:eastAsia="en-US" w:bidi="ar-SA"/>
      </w:rPr>
    </w:lvl>
    <w:lvl w:ilvl="1" w:tplc="7A127EA2">
      <w:start w:val="1"/>
      <w:numFmt w:val="lowerLetter"/>
      <w:lvlText w:val="%2)"/>
      <w:lvlJc w:val="left"/>
      <w:pPr>
        <w:ind w:left="7582" w:hanging="211"/>
        <w:jc w:val="righ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 w:tplc="B57861E4">
      <w:numFmt w:val="bullet"/>
      <w:lvlText w:val="•"/>
      <w:lvlJc w:val="left"/>
      <w:pPr>
        <w:ind w:left="8411" w:hanging="211"/>
      </w:pPr>
      <w:rPr>
        <w:rFonts w:hint="default"/>
        <w:lang w:val="es-ES" w:eastAsia="en-US" w:bidi="ar-SA"/>
      </w:rPr>
    </w:lvl>
    <w:lvl w:ilvl="3" w:tplc="DEE8180A">
      <w:numFmt w:val="bullet"/>
      <w:lvlText w:val="•"/>
      <w:lvlJc w:val="left"/>
      <w:pPr>
        <w:ind w:left="9242" w:hanging="211"/>
      </w:pPr>
      <w:rPr>
        <w:rFonts w:hint="default"/>
        <w:lang w:val="es-ES" w:eastAsia="en-US" w:bidi="ar-SA"/>
      </w:rPr>
    </w:lvl>
    <w:lvl w:ilvl="4" w:tplc="B61497C0">
      <w:numFmt w:val="bullet"/>
      <w:lvlText w:val="•"/>
      <w:lvlJc w:val="left"/>
      <w:pPr>
        <w:ind w:left="10073" w:hanging="211"/>
      </w:pPr>
      <w:rPr>
        <w:rFonts w:hint="default"/>
        <w:lang w:val="es-ES" w:eastAsia="en-US" w:bidi="ar-SA"/>
      </w:rPr>
    </w:lvl>
    <w:lvl w:ilvl="5" w:tplc="2BD8553C">
      <w:numFmt w:val="bullet"/>
      <w:lvlText w:val="•"/>
      <w:lvlJc w:val="left"/>
      <w:pPr>
        <w:ind w:left="10904" w:hanging="211"/>
      </w:pPr>
      <w:rPr>
        <w:rFonts w:hint="default"/>
        <w:lang w:val="es-ES" w:eastAsia="en-US" w:bidi="ar-SA"/>
      </w:rPr>
    </w:lvl>
    <w:lvl w:ilvl="6" w:tplc="74FA31CA">
      <w:numFmt w:val="bullet"/>
      <w:lvlText w:val="•"/>
      <w:lvlJc w:val="left"/>
      <w:pPr>
        <w:ind w:left="11735" w:hanging="211"/>
      </w:pPr>
      <w:rPr>
        <w:rFonts w:hint="default"/>
        <w:lang w:val="es-ES" w:eastAsia="en-US" w:bidi="ar-SA"/>
      </w:rPr>
    </w:lvl>
    <w:lvl w:ilvl="7" w:tplc="66A8CCA8">
      <w:numFmt w:val="bullet"/>
      <w:lvlText w:val="•"/>
      <w:lvlJc w:val="left"/>
      <w:pPr>
        <w:ind w:left="12566" w:hanging="211"/>
      </w:pPr>
      <w:rPr>
        <w:rFonts w:hint="default"/>
        <w:lang w:val="es-ES" w:eastAsia="en-US" w:bidi="ar-SA"/>
      </w:rPr>
    </w:lvl>
    <w:lvl w:ilvl="8" w:tplc="06286F50">
      <w:numFmt w:val="bullet"/>
      <w:lvlText w:val="•"/>
      <w:lvlJc w:val="left"/>
      <w:pPr>
        <w:ind w:left="13397" w:hanging="211"/>
      </w:pPr>
      <w:rPr>
        <w:rFonts w:hint="default"/>
        <w:lang w:val="es-ES" w:eastAsia="en-US" w:bidi="ar-SA"/>
      </w:rPr>
    </w:lvl>
  </w:abstractNum>
  <w:abstractNum w:abstractNumId="11">
    <w:nsid w:val="78F63FD5"/>
    <w:multiLevelType w:val="hybridMultilevel"/>
    <w:tmpl w:val="2BD861FA"/>
    <w:lvl w:ilvl="0" w:tplc="2218671C">
      <w:start w:val="2"/>
      <w:numFmt w:val="decimal"/>
      <w:lvlText w:val="%1."/>
      <w:lvlJc w:val="left"/>
      <w:pPr>
        <w:ind w:left="420" w:hanging="420"/>
        <w:jc w:val="left"/>
      </w:pPr>
      <w:rPr>
        <w:rFonts w:ascii="Arial" w:eastAsia="Arial" w:hAnsi="Arial" w:cs="Arial" w:hint="default"/>
        <w:i/>
        <w:iCs/>
        <w:spacing w:val="-1"/>
        <w:w w:val="100"/>
        <w:sz w:val="16"/>
        <w:szCs w:val="16"/>
        <w:lang w:val="es-ES" w:eastAsia="en-US" w:bidi="ar-SA"/>
      </w:rPr>
    </w:lvl>
    <w:lvl w:ilvl="1" w:tplc="3768F6CC">
      <w:numFmt w:val="bullet"/>
      <w:lvlText w:val="•"/>
      <w:lvlJc w:val="left"/>
      <w:pPr>
        <w:ind w:left="1468" w:hanging="420"/>
      </w:pPr>
      <w:rPr>
        <w:rFonts w:hint="default"/>
        <w:lang w:val="es-ES" w:eastAsia="en-US" w:bidi="ar-SA"/>
      </w:rPr>
    </w:lvl>
    <w:lvl w:ilvl="2" w:tplc="827EBBF0">
      <w:numFmt w:val="bullet"/>
      <w:lvlText w:val="•"/>
      <w:lvlJc w:val="left"/>
      <w:pPr>
        <w:ind w:left="2517" w:hanging="420"/>
      </w:pPr>
      <w:rPr>
        <w:rFonts w:hint="default"/>
        <w:lang w:val="es-ES" w:eastAsia="en-US" w:bidi="ar-SA"/>
      </w:rPr>
    </w:lvl>
    <w:lvl w:ilvl="3" w:tplc="7DC0C930">
      <w:numFmt w:val="bullet"/>
      <w:lvlText w:val="•"/>
      <w:lvlJc w:val="left"/>
      <w:pPr>
        <w:ind w:left="3565" w:hanging="420"/>
      </w:pPr>
      <w:rPr>
        <w:rFonts w:hint="default"/>
        <w:lang w:val="es-ES" w:eastAsia="en-US" w:bidi="ar-SA"/>
      </w:rPr>
    </w:lvl>
    <w:lvl w:ilvl="4" w:tplc="C7C2FB5C">
      <w:numFmt w:val="bullet"/>
      <w:lvlText w:val="•"/>
      <w:lvlJc w:val="left"/>
      <w:pPr>
        <w:ind w:left="4614" w:hanging="420"/>
      </w:pPr>
      <w:rPr>
        <w:rFonts w:hint="default"/>
        <w:lang w:val="es-ES" w:eastAsia="en-US" w:bidi="ar-SA"/>
      </w:rPr>
    </w:lvl>
    <w:lvl w:ilvl="5" w:tplc="C2B8C214">
      <w:numFmt w:val="bullet"/>
      <w:lvlText w:val="•"/>
      <w:lvlJc w:val="left"/>
      <w:pPr>
        <w:ind w:left="5662" w:hanging="420"/>
      </w:pPr>
      <w:rPr>
        <w:rFonts w:hint="default"/>
        <w:lang w:val="es-ES" w:eastAsia="en-US" w:bidi="ar-SA"/>
      </w:rPr>
    </w:lvl>
    <w:lvl w:ilvl="6" w:tplc="205A6218">
      <w:numFmt w:val="bullet"/>
      <w:lvlText w:val="•"/>
      <w:lvlJc w:val="left"/>
      <w:pPr>
        <w:ind w:left="6711" w:hanging="420"/>
      </w:pPr>
      <w:rPr>
        <w:rFonts w:hint="default"/>
        <w:lang w:val="es-ES" w:eastAsia="en-US" w:bidi="ar-SA"/>
      </w:rPr>
    </w:lvl>
    <w:lvl w:ilvl="7" w:tplc="A6266E3E">
      <w:numFmt w:val="bullet"/>
      <w:lvlText w:val="•"/>
      <w:lvlJc w:val="left"/>
      <w:pPr>
        <w:ind w:left="7759" w:hanging="420"/>
      </w:pPr>
      <w:rPr>
        <w:rFonts w:hint="default"/>
        <w:lang w:val="es-ES" w:eastAsia="en-US" w:bidi="ar-SA"/>
      </w:rPr>
    </w:lvl>
    <w:lvl w:ilvl="8" w:tplc="BC3864A4">
      <w:numFmt w:val="bullet"/>
      <w:lvlText w:val="•"/>
      <w:lvlJc w:val="left"/>
      <w:pPr>
        <w:ind w:left="8808" w:hanging="420"/>
      </w:pPr>
      <w:rPr>
        <w:rFonts w:hint="default"/>
        <w:lang w:val="es-ES" w:eastAsia="en-US" w:bidi="ar-SA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11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3076E"/>
    <w:rsid w:val="003B1DD0"/>
    <w:rsid w:val="00B40CCF"/>
    <w:rsid w:val="00F3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5" w:line="288" w:lineRule="exact"/>
      <w:ind w:left="4699" w:right="3465"/>
      <w:jc w:val="center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spacing w:line="242" w:lineRule="exact"/>
      <w:ind w:left="4699" w:right="3470"/>
      <w:jc w:val="center"/>
      <w:outlineLvl w:val="1"/>
    </w:pPr>
    <w:rPr>
      <w:b/>
      <w:bCs/>
    </w:rPr>
  </w:style>
  <w:style w:type="paragraph" w:styleId="Ttulo3">
    <w:name w:val="heading 3"/>
    <w:basedOn w:val="Normal"/>
    <w:uiPriority w:val="1"/>
    <w:qFormat/>
    <w:pPr>
      <w:spacing w:before="15"/>
      <w:ind w:left="4699" w:right="2832"/>
      <w:jc w:val="center"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uiPriority w:val="1"/>
    <w:qFormat/>
    <w:pPr>
      <w:spacing w:before="12"/>
      <w:ind w:left="20"/>
      <w:outlineLvl w:val="3"/>
    </w:pPr>
    <w:rPr>
      <w:rFonts w:ascii="Arial MT" w:eastAsia="Arial MT" w:hAnsi="Arial MT" w:cs="Arial MT"/>
      <w:sz w:val="20"/>
      <w:szCs w:val="20"/>
    </w:rPr>
  </w:style>
  <w:style w:type="paragraph" w:styleId="Ttulo5">
    <w:name w:val="heading 5"/>
    <w:basedOn w:val="Normal"/>
    <w:uiPriority w:val="1"/>
    <w:qFormat/>
    <w:pPr>
      <w:spacing w:before="94"/>
      <w:ind w:left="1225" w:hanging="421"/>
      <w:outlineLvl w:val="4"/>
    </w:pPr>
    <w:rPr>
      <w:b/>
      <w:bCs/>
      <w:sz w:val="18"/>
      <w:szCs w:val="18"/>
    </w:rPr>
  </w:style>
  <w:style w:type="paragraph" w:styleId="Ttulo6">
    <w:name w:val="heading 6"/>
    <w:basedOn w:val="Normal"/>
    <w:uiPriority w:val="1"/>
    <w:qFormat/>
    <w:pPr>
      <w:ind w:left="33"/>
      <w:outlineLvl w:val="5"/>
    </w:pPr>
    <w:rPr>
      <w:rFonts w:ascii="Arial MT" w:eastAsia="Arial MT" w:hAnsi="Arial MT" w:cs="Arial MT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i/>
      <w:iCs/>
      <w:sz w:val="16"/>
      <w:szCs w:val="16"/>
    </w:rPr>
  </w:style>
  <w:style w:type="paragraph" w:styleId="Prrafodelista">
    <w:name w:val="List Paragraph"/>
    <w:basedOn w:val="Normal"/>
    <w:uiPriority w:val="1"/>
    <w:qFormat/>
    <w:pPr>
      <w:ind w:left="1225" w:hanging="421"/>
    </w:pPr>
  </w:style>
  <w:style w:type="paragraph" w:customStyle="1" w:styleId="TableParagraph">
    <w:name w:val="Table Paragraph"/>
    <w:basedOn w:val="Normal"/>
    <w:uiPriority w:val="1"/>
    <w:qFormat/>
    <w:pPr>
      <w:spacing w:line="198" w:lineRule="exact"/>
    </w:pPr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5" w:line="288" w:lineRule="exact"/>
      <w:ind w:left="4699" w:right="3465"/>
      <w:jc w:val="center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spacing w:line="242" w:lineRule="exact"/>
      <w:ind w:left="4699" w:right="3470"/>
      <w:jc w:val="center"/>
      <w:outlineLvl w:val="1"/>
    </w:pPr>
    <w:rPr>
      <w:b/>
      <w:bCs/>
    </w:rPr>
  </w:style>
  <w:style w:type="paragraph" w:styleId="Ttulo3">
    <w:name w:val="heading 3"/>
    <w:basedOn w:val="Normal"/>
    <w:uiPriority w:val="1"/>
    <w:qFormat/>
    <w:pPr>
      <w:spacing w:before="15"/>
      <w:ind w:left="4699" w:right="2832"/>
      <w:jc w:val="center"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uiPriority w:val="1"/>
    <w:qFormat/>
    <w:pPr>
      <w:spacing w:before="12"/>
      <w:ind w:left="20"/>
      <w:outlineLvl w:val="3"/>
    </w:pPr>
    <w:rPr>
      <w:rFonts w:ascii="Arial MT" w:eastAsia="Arial MT" w:hAnsi="Arial MT" w:cs="Arial MT"/>
      <w:sz w:val="20"/>
      <w:szCs w:val="20"/>
    </w:rPr>
  </w:style>
  <w:style w:type="paragraph" w:styleId="Ttulo5">
    <w:name w:val="heading 5"/>
    <w:basedOn w:val="Normal"/>
    <w:uiPriority w:val="1"/>
    <w:qFormat/>
    <w:pPr>
      <w:spacing w:before="94"/>
      <w:ind w:left="1225" w:hanging="421"/>
      <w:outlineLvl w:val="4"/>
    </w:pPr>
    <w:rPr>
      <w:b/>
      <w:bCs/>
      <w:sz w:val="18"/>
      <w:szCs w:val="18"/>
    </w:rPr>
  </w:style>
  <w:style w:type="paragraph" w:styleId="Ttulo6">
    <w:name w:val="heading 6"/>
    <w:basedOn w:val="Normal"/>
    <w:uiPriority w:val="1"/>
    <w:qFormat/>
    <w:pPr>
      <w:ind w:left="33"/>
      <w:outlineLvl w:val="5"/>
    </w:pPr>
    <w:rPr>
      <w:rFonts w:ascii="Arial MT" w:eastAsia="Arial MT" w:hAnsi="Arial MT" w:cs="Arial MT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i/>
      <w:iCs/>
      <w:sz w:val="16"/>
      <w:szCs w:val="16"/>
    </w:rPr>
  </w:style>
  <w:style w:type="paragraph" w:styleId="Prrafodelista">
    <w:name w:val="List Paragraph"/>
    <w:basedOn w:val="Normal"/>
    <w:uiPriority w:val="1"/>
    <w:qFormat/>
    <w:pPr>
      <w:ind w:left="1225" w:hanging="421"/>
    </w:pPr>
  </w:style>
  <w:style w:type="paragraph" w:customStyle="1" w:styleId="TableParagraph">
    <w:name w:val="Table Paragraph"/>
    <w:basedOn w:val="Normal"/>
    <w:uiPriority w:val="1"/>
    <w:qFormat/>
    <w:pPr>
      <w:spacing w:line="198" w:lineRule="exact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ac.gob.mx/work/models/CONAC/normatividad/NOR_01_08_008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2668</Words>
  <Characters>14679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ac3e15064dee70a7738e751cb4ebc87eeac0ea1468ad3ecae6d6f61062c3b539.xlsx</vt:lpstr>
    </vt:vector>
  </TitlesOfParts>
  <Company>GP</Company>
  <LinksUpToDate>false</LinksUpToDate>
  <CharactersWithSpaces>17313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ac3e15064dee70a7738e751cb4ebc87eeac0ea1468ad3ecae6d6f61062c3b539.xlsx</dc:title>
  <dc:creator>Work2</dc:creator>
  <cp:lastModifiedBy>Contabilidad</cp:lastModifiedBy>
  <cp:revision>2</cp:revision>
  <dcterms:created xsi:type="dcterms:W3CDTF">2023-01-17T19:00:00Z</dcterms:created>
  <dcterms:modified xsi:type="dcterms:W3CDTF">2023-01-17T19:00:00Z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2023-01-17T00:00:00Z</vt:filetime>
  </property>
</Properties>
</file>